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C7D" w:rsidRPr="00AA3C7D" w:rsidRDefault="00AA3C7D" w:rsidP="00AA3C7D">
      <w:pPr>
        <w:rPr>
          <w:rFonts w:ascii="Times New Roman" w:hAnsi="Times New Roman" w:cs="Times New Roman"/>
          <w:sz w:val="24"/>
          <w:szCs w:val="24"/>
        </w:rPr>
      </w:pPr>
      <w:r w:rsidRPr="00AA3C7D">
        <w:rPr>
          <w:rFonts w:ascii="Times New Roman" w:hAnsi="Times New Roman" w:cs="Times New Roman"/>
          <w:sz w:val="24"/>
          <w:szCs w:val="24"/>
        </w:rPr>
        <w:t xml:space="preserve">                                                                                           Приложение к рабочей программе </w:t>
      </w:r>
    </w:p>
    <w:p w:rsidR="00AA3C7D" w:rsidRPr="00AA3C7D" w:rsidRDefault="00AA3C7D" w:rsidP="00AA3C7D">
      <w:pPr>
        <w:rPr>
          <w:rFonts w:ascii="Times New Roman" w:hAnsi="Times New Roman" w:cs="Times New Roman"/>
          <w:sz w:val="24"/>
          <w:szCs w:val="24"/>
        </w:rPr>
      </w:pPr>
      <w:r w:rsidRPr="00AA3C7D">
        <w:rPr>
          <w:rFonts w:ascii="Times New Roman" w:hAnsi="Times New Roman" w:cs="Times New Roman"/>
          <w:sz w:val="24"/>
          <w:szCs w:val="24"/>
        </w:rPr>
        <w:t xml:space="preserve">                                                                                            по предмету «Физическая культура»</w:t>
      </w: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spacing w:after="0"/>
        <w:jc w:val="center"/>
        <w:rPr>
          <w:rFonts w:ascii="Times New Roman" w:hAnsi="Times New Roman" w:cs="Times New Roman"/>
          <w:sz w:val="24"/>
          <w:szCs w:val="24"/>
        </w:rPr>
      </w:pPr>
      <w:r w:rsidRPr="00AA3C7D">
        <w:rPr>
          <w:rFonts w:ascii="Times New Roman" w:hAnsi="Times New Roman" w:cs="Times New Roman"/>
          <w:sz w:val="24"/>
          <w:szCs w:val="24"/>
        </w:rPr>
        <w:t>Контрольно-измерительные материалы</w:t>
      </w:r>
    </w:p>
    <w:p w:rsidR="00AA3C7D" w:rsidRPr="00AA3C7D" w:rsidRDefault="00AA3C7D" w:rsidP="00AA3C7D">
      <w:pPr>
        <w:spacing w:after="0"/>
        <w:jc w:val="center"/>
        <w:rPr>
          <w:rFonts w:ascii="Times New Roman" w:hAnsi="Times New Roman" w:cs="Times New Roman"/>
          <w:sz w:val="24"/>
          <w:szCs w:val="24"/>
        </w:rPr>
      </w:pPr>
      <w:r w:rsidRPr="00AA3C7D">
        <w:rPr>
          <w:rFonts w:ascii="Times New Roman" w:hAnsi="Times New Roman" w:cs="Times New Roman"/>
          <w:sz w:val="24"/>
          <w:szCs w:val="24"/>
        </w:rPr>
        <w:t xml:space="preserve">по предмету  «Физическая культура» </w:t>
      </w:r>
    </w:p>
    <w:p w:rsidR="00AA3C7D" w:rsidRPr="00AA3C7D" w:rsidRDefault="00AA3C7D" w:rsidP="00AA3C7D">
      <w:pPr>
        <w:spacing w:after="0"/>
        <w:jc w:val="center"/>
        <w:rPr>
          <w:rFonts w:ascii="Times New Roman" w:hAnsi="Times New Roman" w:cs="Times New Roman"/>
          <w:sz w:val="24"/>
          <w:szCs w:val="24"/>
        </w:rPr>
      </w:pPr>
      <w:r w:rsidRPr="00AA3C7D">
        <w:rPr>
          <w:rFonts w:ascii="Times New Roman" w:hAnsi="Times New Roman" w:cs="Times New Roman"/>
          <w:sz w:val="24"/>
          <w:szCs w:val="24"/>
        </w:rPr>
        <w:t>для 1-х  классов</w:t>
      </w:r>
    </w:p>
    <w:p w:rsidR="00AA3C7D" w:rsidRPr="00AA3C7D" w:rsidRDefault="00AA3C7D" w:rsidP="00AA3C7D">
      <w:pPr>
        <w:spacing w:after="0"/>
        <w:jc w:val="center"/>
        <w:rPr>
          <w:rFonts w:ascii="Times New Roman" w:hAnsi="Times New Roman" w:cs="Times New Roman"/>
          <w:sz w:val="24"/>
          <w:szCs w:val="24"/>
        </w:rPr>
      </w:pPr>
      <w:r w:rsidRPr="00AA3C7D">
        <w:rPr>
          <w:rFonts w:ascii="Times New Roman" w:hAnsi="Times New Roman" w:cs="Times New Roman"/>
          <w:sz w:val="24"/>
          <w:szCs w:val="24"/>
        </w:rPr>
        <w:t>муниципального бюджетного общеобразовательного учреждения</w:t>
      </w:r>
    </w:p>
    <w:p w:rsidR="00AA3C7D" w:rsidRPr="00AA3C7D" w:rsidRDefault="00AA3C7D" w:rsidP="00AA3C7D">
      <w:pPr>
        <w:jc w:val="center"/>
        <w:rPr>
          <w:rFonts w:ascii="Times New Roman" w:hAnsi="Times New Roman" w:cs="Times New Roman"/>
          <w:sz w:val="24"/>
          <w:szCs w:val="24"/>
        </w:rPr>
      </w:pPr>
      <w:r w:rsidRPr="00AA3C7D">
        <w:rPr>
          <w:rFonts w:ascii="Times New Roman" w:hAnsi="Times New Roman" w:cs="Times New Roman"/>
          <w:sz w:val="24"/>
          <w:szCs w:val="24"/>
        </w:rPr>
        <w:t>«Средняя общеобразовательная школа №19»</w:t>
      </w:r>
    </w:p>
    <w:p w:rsidR="00AA3C7D" w:rsidRPr="00AA3C7D" w:rsidRDefault="00AA3C7D" w:rsidP="00AA3C7D">
      <w:pPr>
        <w:jc w:val="center"/>
        <w:rPr>
          <w:rFonts w:ascii="Times New Roman" w:hAnsi="Times New Roman" w:cs="Times New Roman"/>
          <w:b/>
          <w:sz w:val="24"/>
          <w:szCs w:val="24"/>
        </w:rPr>
      </w:pPr>
      <w:r w:rsidRPr="00AA3C7D">
        <w:rPr>
          <w:rFonts w:ascii="Times New Roman" w:hAnsi="Times New Roman" w:cs="Times New Roman"/>
          <w:sz w:val="24"/>
          <w:szCs w:val="24"/>
        </w:rPr>
        <w:t>Нижнекамского муниципального района Республики Татарстан</w:t>
      </w:r>
    </w:p>
    <w:p w:rsidR="00AA3C7D" w:rsidRPr="00AA3C7D" w:rsidRDefault="00AA3C7D" w:rsidP="00AA3C7D">
      <w:pPr>
        <w:rPr>
          <w:rFonts w:ascii="Times New Roman" w:hAnsi="Times New Roman" w:cs="Times New Roman"/>
          <w:sz w:val="24"/>
          <w:szCs w:val="24"/>
        </w:rPr>
      </w:pPr>
    </w:p>
    <w:p w:rsidR="00AA3C7D" w:rsidRPr="00AA3C7D" w:rsidRDefault="00AA3C7D" w:rsidP="00AA3C7D">
      <w:pPr>
        <w:rPr>
          <w:rFonts w:ascii="Times New Roman" w:hAnsi="Times New Roman" w:cs="Times New Roman"/>
          <w:sz w:val="24"/>
          <w:szCs w:val="24"/>
        </w:rPr>
      </w:pP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sectPr w:rsidR="00AA3C7D" w:rsidRPr="00AA3C7D" w:rsidSect="008C15F8">
          <w:footerReference w:type="default" r:id="rId8"/>
          <w:pgSz w:w="11910" w:h="16840"/>
          <w:pgMar w:top="1040" w:right="240" w:bottom="280" w:left="340" w:header="720" w:footer="720" w:gutter="0"/>
          <w:cols w:space="720"/>
        </w:sect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p>
    <w:p w:rsidR="00AA3C7D" w:rsidRPr="00AA3C7D" w:rsidRDefault="00AA3C7D" w:rsidP="00AA3C7D">
      <w:pPr>
        <w:widowControl w:val="0"/>
        <w:numPr>
          <w:ilvl w:val="0"/>
          <w:numId w:val="15"/>
        </w:numPr>
        <w:suppressAutoHyphens/>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Назначение проверочной работы</w:t>
      </w:r>
    </w:p>
    <w:p w:rsidR="00AA3C7D" w:rsidRPr="00AA3C7D" w:rsidRDefault="00B72DE1" w:rsidP="00AA3C7D">
      <w:pPr>
        <w:widowControl w:val="0"/>
        <w:autoSpaceDE w:val="0"/>
        <w:autoSpaceDN w:val="0"/>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Годовая</w:t>
      </w:r>
      <w:bookmarkStart w:id="0" w:name="_GoBack"/>
      <w:bookmarkEnd w:id="0"/>
      <w:r w:rsidR="00AA3C7D">
        <w:rPr>
          <w:rFonts w:ascii="Times New Roman" w:eastAsia="Times New Roman" w:hAnsi="Times New Roman" w:cs="Times New Roman"/>
          <w:sz w:val="24"/>
          <w:szCs w:val="24"/>
        </w:rPr>
        <w:t xml:space="preserve"> работа</w:t>
      </w:r>
      <w:r w:rsidR="00AA3C7D" w:rsidRPr="00AA3C7D">
        <w:rPr>
          <w:rFonts w:ascii="Times New Roman" w:eastAsia="Times New Roman" w:hAnsi="Times New Roman" w:cs="Times New Roman"/>
          <w:sz w:val="24"/>
          <w:szCs w:val="24"/>
        </w:rPr>
        <w:t xml:space="preserve">  проводится</w:t>
      </w:r>
      <w:r w:rsidR="00AA3C7D" w:rsidRPr="00AA3C7D">
        <w:rPr>
          <w:rFonts w:ascii="Times New Roman" w:eastAsia="Times New Roman" w:hAnsi="Times New Roman" w:cs="Times New Roman"/>
          <w:b/>
          <w:sz w:val="24"/>
          <w:szCs w:val="24"/>
        </w:rPr>
        <w:t xml:space="preserve"> </w:t>
      </w:r>
      <w:r w:rsidR="00AA3C7D" w:rsidRPr="00AA3C7D">
        <w:rPr>
          <w:rFonts w:ascii="Times New Roman" w:eastAsia="Times New Roman" w:hAnsi="Times New Roman" w:cs="Times New Roman"/>
          <w:sz w:val="24"/>
          <w:szCs w:val="24"/>
        </w:rPr>
        <w:t xml:space="preserve">целью определения уровня подготовки и уровня </w:t>
      </w:r>
      <w:proofErr w:type="spellStart"/>
      <w:r w:rsidR="00AA3C7D" w:rsidRPr="00AA3C7D">
        <w:rPr>
          <w:rFonts w:ascii="Times New Roman" w:eastAsia="Times New Roman" w:hAnsi="Times New Roman" w:cs="Times New Roman"/>
          <w:sz w:val="24"/>
          <w:szCs w:val="24"/>
        </w:rPr>
        <w:t>сформированности</w:t>
      </w:r>
      <w:proofErr w:type="spellEnd"/>
      <w:r w:rsidR="00AA3C7D" w:rsidRPr="00AA3C7D">
        <w:rPr>
          <w:rFonts w:ascii="Times New Roman" w:eastAsia="Times New Roman" w:hAnsi="Times New Roman" w:cs="Times New Roman"/>
          <w:sz w:val="24"/>
          <w:szCs w:val="24"/>
        </w:rPr>
        <w:t xml:space="preserve"> предметных результатов у обучающихся 1 классов по итогам освоения программы по физической культуре.</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sz w:val="24"/>
          <w:szCs w:val="24"/>
        </w:rPr>
      </w:pPr>
    </w:p>
    <w:p w:rsidR="00AA3C7D" w:rsidRPr="00AA3C7D" w:rsidRDefault="00AA3C7D" w:rsidP="00AA3C7D">
      <w:pPr>
        <w:widowControl w:val="0"/>
        <w:numPr>
          <w:ilvl w:val="0"/>
          <w:numId w:val="15"/>
        </w:numPr>
        <w:suppressAutoHyphens/>
        <w:autoSpaceDE w:val="0"/>
        <w:autoSpaceDN w:val="0"/>
        <w:spacing w:after="0" w:line="240" w:lineRule="auto"/>
        <w:rPr>
          <w:rFonts w:ascii="Times New Roman" w:eastAsia="Times New Roman" w:hAnsi="Times New Roman" w:cs="Times New Roman"/>
          <w:b/>
          <w:bCs/>
          <w:iCs/>
          <w:sz w:val="24"/>
          <w:szCs w:val="24"/>
        </w:rPr>
      </w:pPr>
      <w:r w:rsidRPr="00AA3C7D">
        <w:rPr>
          <w:rFonts w:ascii="Times New Roman" w:eastAsia="Times New Roman" w:hAnsi="Times New Roman" w:cs="Times New Roman"/>
          <w:b/>
          <w:bCs/>
          <w:iCs/>
          <w:sz w:val="24"/>
          <w:szCs w:val="24"/>
        </w:rPr>
        <w:t xml:space="preserve"> Документы, определяющие нормативно – правовую базу контроля.</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Содержание и основные характеристики проверочных материалов разработаны </w:t>
      </w:r>
      <w:proofErr w:type="gramStart"/>
      <w:r w:rsidRPr="00AA3C7D">
        <w:rPr>
          <w:rFonts w:ascii="Times New Roman" w:eastAsia="Times New Roman" w:hAnsi="Times New Roman" w:cs="Times New Roman"/>
          <w:iCs/>
          <w:sz w:val="24"/>
          <w:szCs w:val="24"/>
        </w:rPr>
        <w:t>на</w:t>
      </w:r>
      <w:proofErr w:type="gramEnd"/>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основе следующих документов:</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 Федеральный государственный образовательный стандарт начального общего</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proofErr w:type="gramStart"/>
      <w:r w:rsidRPr="00AA3C7D">
        <w:rPr>
          <w:rFonts w:ascii="Times New Roman" w:eastAsia="Times New Roman" w:hAnsi="Times New Roman" w:cs="Times New Roman"/>
          <w:iCs/>
          <w:sz w:val="24"/>
          <w:szCs w:val="24"/>
        </w:rPr>
        <w:t xml:space="preserve">образования (с изменениями, внесёнными приказами </w:t>
      </w:r>
      <w:proofErr w:type="spellStart"/>
      <w:r w:rsidRPr="00AA3C7D">
        <w:rPr>
          <w:rFonts w:ascii="Times New Roman" w:eastAsia="Times New Roman" w:hAnsi="Times New Roman" w:cs="Times New Roman"/>
          <w:iCs/>
          <w:sz w:val="24"/>
          <w:szCs w:val="24"/>
        </w:rPr>
        <w:t>Минобрнауки</w:t>
      </w:r>
      <w:proofErr w:type="spellEnd"/>
      <w:r w:rsidRPr="00AA3C7D">
        <w:rPr>
          <w:rFonts w:ascii="Times New Roman" w:eastAsia="Times New Roman" w:hAnsi="Times New Roman" w:cs="Times New Roman"/>
          <w:iCs/>
          <w:sz w:val="24"/>
          <w:szCs w:val="24"/>
        </w:rPr>
        <w:t xml:space="preserve"> России: от 26</w:t>
      </w:r>
      <w:proofErr w:type="gramEnd"/>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ноября 2010 г. № 1241; от 22 сентября 2011 г. № 2357; от 18 декабря 2012 г. №</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proofErr w:type="gramStart"/>
      <w:r w:rsidRPr="00AA3C7D">
        <w:rPr>
          <w:rFonts w:ascii="Times New Roman" w:eastAsia="Times New Roman" w:hAnsi="Times New Roman" w:cs="Times New Roman"/>
          <w:iCs/>
          <w:sz w:val="24"/>
          <w:szCs w:val="24"/>
        </w:rPr>
        <w:t>1060; от 29 декабря 2014 г. № 1643, от 18 мая 2015 г. № 507).</w:t>
      </w:r>
      <w:proofErr w:type="gramEnd"/>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 Примерная основная образовательная программа начального общего образования,</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proofErr w:type="gramStart"/>
      <w:r w:rsidRPr="00AA3C7D">
        <w:rPr>
          <w:rFonts w:ascii="Times New Roman" w:eastAsia="Times New Roman" w:hAnsi="Times New Roman" w:cs="Times New Roman"/>
          <w:iCs/>
          <w:sz w:val="24"/>
          <w:szCs w:val="24"/>
        </w:rPr>
        <w:t>одобренная</w:t>
      </w:r>
      <w:proofErr w:type="gramEnd"/>
      <w:r w:rsidRPr="00AA3C7D">
        <w:rPr>
          <w:rFonts w:ascii="Times New Roman" w:eastAsia="Times New Roman" w:hAnsi="Times New Roman" w:cs="Times New Roman"/>
          <w:iCs/>
          <w:sz w:val="24"/>
          <w:szCs w:val="24"/>
        </w:rPr>
        <w:t xml:space="preserve"> решением Федерального учебно-методического объединения по</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общему образованию (протокол от 8 апреля 2015 г. № 1/15).</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 Основная образовательная программа НОО МБОУ «СОШ №19» НМР РТ</w:t>
      </w:r>
      <w:r w:rsidRPr="00AA3C7D">
        <w:rPr>
          <w:rFonts w:ascii="Times New Roman" w:eastAsia="Times New Roman" w:hAnsi="Times New Roman" w:cs="Times New Roman"/>
          <w:sz w:val="24"/>
          <w:szCs w:val="24"/>
        </w:rPr>
        <w:t xml:space="preserve"> </w:t>
      </w:r>
    </w:p>
    <w:p w:rsidR="00AA3C7D" w:rsidRPr="00AA3C7D" w:rsidRDefault="00AA3C7D" w:rsidP="00AA3C7D">
      <w:pPr>
        <w:widowControl w:val="0"/>
        <w:autoSpaceDE w:val="0"/>
        <w:autoSpaceDN w:val="0"/>
        <w:spacing w:after="0" w:line="240" w:lineRule="auto"/>
        <w:ind w:left="426" w:right="-12"/>
        <w:rPr>
          <w:rFonts w:ascii="Times New Roman" w:eastAsia="Times New Roman" w:hAnsi="Times New Roman" w:cs="Times New Roman"/>
          <w:sz w:val="24"/>
          <w:szCs w:val="24"/>
        </w:rPr>
      </w:pPr>
    </w:p>
    <w:p w:rsidR="00AA3C7D" w:rsidRPr="00AA3C7D" w:rsidRDefault="00AA3C7D" w:rsidP="00AA3C7D">
      <w:pPr>
        <w:widowControl w:val="0"/>
        <w:numPr>
          <w:ilvl w:val="0"/>
          <w:numId w:val="15"/>
        </w:numPr>
        <w:suppressAutoHyphens/>
        <w:autoSpaceDE w:val="0"/>
        <w:autoSpaceDN w:val="0"/>
        <w:spacing w:after="0" w:line="240" w:lineRule="auto"/>
        <w:ind w:right="-12"/>
        <w:rPr>
          <w:rFonts w:ascii="Times New Roman" w:eastAsia="Times New Roman" w:hAnsi="Times New Roman" w:cs="Times New Roman"/>
          <w:b/>
          <w:bCs/>
          <w:sz w:val="24"/>
          <w:szCs w:val="24"/>
        </w:rPr>
      </w:pPr>
      <w:r w:rsidRPr="00AA3C7D">
        <w:rPr>
          <w:rFonts w:ascii="Times New Roman" w:eastAsia="Times New Roman" w:hAnsi="Times New Roman" w:cs="Times New Roman"/>
          <w:b/>
          <w:bCs/>
          <w:sz w:val="24"/>
          <w:szCs w:val="24"/>
        </w:rPr>
        <w:t xml:space="preserve">  Условия проведения проверочной работы</w:t>
      </w:r>
    </w:p>
    <w:p w:rsidR="00AA3C7D" w:rsidRPr="00AA3C7D" w:rsidRDefault="00AA3C7D" w:rsidP="00AA3C7D">
      <w:pPr>
        <w:widowControl w:val="0"/>
        <w:autoSpaceDE w:val="0"/>
        <w:autoSpaceDN w:val="0"/>
        <w:spacing w:after="0" w:line="240" w:lineRule="auto"/>
        <w:ind w:left="426" w:right="-12"/>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Для проведения теоретической части необходимо следующее: ручка.</w:t>
      </w:r>
    </w:p>
    <w:p w:rsidR="00AA3C7D" w:rsidRPr="00AA3C7D" w:rsidRDefault="00AA3C7D" w:rsidP="00AA3C7D">
      <w:pPr>
        <w:widowControl w:val="0"/>
        <w:autoSpaceDE w:val="0"/>
        <w:autoSpaceDN w:val="0"/>
        <w:spacing w:after="0" w:line="240" w:lineRule="auto"/>
        <w:ind w:left="426" w:right="-12"/>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Для выполнения практической части работы необходимо следующее оборудование: рулетка, свисток, гимнастическая скамейка, мел. Практическая часть выполняется в спортивном зале.</w:t>
      </w:r>
    </w:p>
    <w:p w:rsidR="00AA3C7D" w:rsidRPr="00AA3C7D" w:rsidRDefault="00AA3C7D" w:rsidP="00AA3C7D">
      <w:pPr>
        <w:widowControl w:val="0"/>
        <w:autoSpaceDE w:val="0"/>
        <w:autoSpaceDN w:val="0"/>
        <w:spacing w:after="0" w:line="240" w:lineRule="auto"/>
        <w:ind w:left="426" w:right="-12"/>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Выполнение заданий теста не требует специальной подготовки обучающихся.</w:t>
      </w:r>
    </w:p>
    <w:p w:rsidR="00AA3C7D" w:rsidRPr="00AA3C7D" w:rsidRDefault="00AA3C7D" w:rsidP="00AA3C7D">
      <w:pPr>
        <w:widowControl w:val="0"/>
        <w:autoSpaceDE w:val="0"/>
        <w:autoSpaceDN w:val="0"/>
        <w:spacing w:after="0" w:line="240" w:lineRule="auto"/>
        <w:ind w:left="426" w:right="-12"/>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Для инструктажа отводится 2-3 минуты.</w:t>
      </w:r>
    </w:p>
    <w:p w:rsidR="00AA3C7D" w:rsidRPr="00AA3C7D" w:rsidRDefault="00AA3C7D" w:rsidP="00AA3C7D">
      <w:pPr>
        <w:widowControl w:val="0"/>
        <w:autoSpaceDE w:val="0"/>
        <w:autoSpaceDN w:val="0"/>
        <w:spacing w:after="0" w:line="240" w:lineRule="auto"/>
        <w:ind w:right="-12"/>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Учащиеся, отнесённые по состоянию здоровья к подготовительной медицинской группе, в обязательном порядке сдают контрольную работу теоретической части. В практической части выполняют те упражнения, которые показаны врачом.</w:t>
      </w:r>
    </w:p>
    <w:p w:rsidR="00AA3C7D" w:rsidRPr="00AA3C7D" w:rsidRDefault="00AA3C7D" w:rsidP="00AA3C7D">
      <w:pPr>
        <w:widowControl w:val="0"/>
        <w:autoSpaceDE w:val="0"/>
        <w:autoSpaceDN w:val="0"/>
        <w:spacing w:after="0" w:line="240" w:lineRule="auto"/>
        <w:ind w:right="-12"/>
        <w:rPr>
          <w:rFonts w:ascii="Times New Roman" w:eastAsia="Times New Roman" w:hAnsi="Times New Roman" w:cs="Times New Roman"/>
          <w:sz w:val="24"/>
          <w:szCs w:val="24"/>
        </w:rPr>
      </w:pPr>
    </w:p>
    <w:p w:rsidR="00AA3C7D" w:rsidRPr="00AA3C7D" w:rsidRDefault="00AA3C7D" w:rsidP="00AA3C7D">
      <w:pPr>
        <w:widowControl w:val="0"/>
        <w:numPr>
          <w:ilvl w:val="0"/>
          <w:numId w:val="15"/>
        </w:numPr>
        <w:suppressAutoHyphens/>
        <w:autoSpaceDE w:val="0"/>
        <w:autoSpaceDN w:val="0"/>
        <w:spacing w:after="0" w:line="240" w:lineRule="auto"/>
        <w:ind w:right="-12"/>
        <w:rPr>
          <w:rFonts w:ascii="Times New Roman" w:eastAsia="Times New Roman" w:hAnsi="Times New Roman" w:cs="Times New Roman"/>
          <w:b/>
          <w:bCs/>
          <w:sz w:val="24"/>
          <w:szCs w:val="24"/>
        </w:rPr>
      </w:pPr>
      <w:r w:rsidRPr="00AA3C7D">
        <w:rPr>
          <w:rFonts w:ascii="Times New Roman" w:eastAsia="Times New Roman" w:hAnsi="Times New Roman" w:cs="Times New Roman"/>
          <w:b/>
          <w:bCs/>
          <w:sz w:val="24"/>
          <w:szCs w:val="24"/>
        </w:rPr>
        <w:t>Время выполнения теста</w:t>
      </w:r>
    </w:p>
    <w:p w:rsidR="00AA3C7D" w:rsidRPr="00AA3C7D" w:rsidRDefault="00AA3C7D" w:rsidP="00AA3C7D">
      <w:pPr>
        <w:widowControl w:val="0"/>
        <w:autoSpaceDE w:val="0"/>
        <w:autoSpaceDN w:val="0"/>
        <w:spacing w:after="0" w:line="240" w:lineRule="auto"/>
        <w:ind w:left="426" w:right="-12"/>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Время выполнения работы-40 минут. Для детей с ОВЗ предоставляется дополнительное время (15-20 минут).</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b/>
          <w:bCs/>
          <w:sz w:val="24"/>
          <w:szCs w:val="24"/>
        </w:rPr>
      </w:pPr>
    </w:p>
    <w:p w:rsidR="00AA3C7D" w:rsidRPr="00AA3C7D" w:rsidRDefault="00AA3C7D" w:rsidP="00AA3C7D">
      <w:pPr>
        <w:widowControl w:val="0"/>
        <w:numPr>
          <w:ilvl w:val="0"/>
          <w:numId w:val="15"/>
        </w:numPr>
        <w:suppressAutoHyphens/>
        <w:autoSpaceDE w:val="0"/>
        <w:autoSpaceDN w:val="0"/>
        <w:spacing w:after="0" w:line="240" w:lineRule="auto"/>
        <w:jc w:val="both"/>
        <w:rPr>
          <w:rFonts w:ascii="Times New Roman" w:eastAsia="Times New Roman" w:hAnsi="Times New Roman" w:cs="Times New Roman"/>
          <w:b/>
          <w:bCs/>
          <w:iCs/>
          <w:sz w:val="24"/>
          <w:szCs w:val="24"/>
        </w:rPr>
      </w:pPr>
      <w:r w:rsidRPr="00AA3C7D">
        <w:rPr>
          <w:rFonts w:ascii="Times New Roman" w:eastAsia="Times New Roman" w:hAnsi="Times New Roman" w:cs="Times New Roman"/>
          <w:b/>
          <w:bCs/>
          <w:iCs/>
          <w:sz w:val="24"/>
          <w:szCs w:val="24"/>
        </w:rPr>
        <w:t>Содержание и структура работы.</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b/>
          <w:i/>
          <w:sz w:val="24"/>
          <w:szCs w:val="24"/>
        </w:rPr>
      </w:pPr>
      <w:r w:rsidRPr="00AA3C7D">
        <w:rPr>
          <w:rFonts w:ascii="Times New Roman" w:eastAsia="Times New Roman" w:hAnsi="Times New Roman" w:cs="Times New Roman"/>
          <w:i/>
          <w:sz w:val="24"/>
          <w:szCs w:val="24"/>
        </w:rPr>
        <w:tab/>
      </w:r>
      <w:r w:rsidRPr="00AA3C7D">
        <w:rPr>
          <w:rFonts w:ascii="Times New Roman" w:eastAsia="Times New Roman" w:hAnsi="Times New Roman" w:cs="Times New Roman"/>
          <w:sz w:val="24"/>
          <w:szCs w:val="24"/>
        </w:rPr>
        <w:t>Тестовая работа состоит из двух частей (теоретической и практической), которые различаются по содержанию, сложности и количеству заданий.</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sz w:val="24"/>
          <w:szCs w:val="24"/>
        </w:rPr>
      </w:pPr>
      <w:r w:rsidRPr="00AA3C7D">
        <w:rPr>
          <w:rFonts w:ascii="Times New Roman" w:eastAsia="Times New Roman" w:hAnsi="Times New Roman" w:cs="Times New Roman"/>
          <w:b/>
          <w:i/>
          <w:sz w:val="24"/>
          <w:szCs w:val="24"/>
        </w:rPr>
        <w:t xml:space="preserve">Часть 1 (теоретическая) </w:t>
      </w:r>
      <w:r w:rsidRPr="00AA3C7D">
        <w:rPr>
          <w:rFonts w:ascii="Times New Roman" w:eastAsia="Times New Roman" w:hAnsi="Times New Roman" w:cs="Times New Roman"/>
          <w:sz w:val="24"/>
          <w:szCs w:val="24"/>
        </w:rPr>
        <w:t xml:space="preserve">включает задания тестового характера (8 заданий), проверяющие знания обучающихся по темам, изученным в 1 классе. К каждому вопросу дано три варианта ответа, из которых только один верный. Работа составлена в двух вариантах. Варианты одинаковые по структуре и уровню сложности. </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sz w:val="24"/>
          <w:szCs w:val="24"/>
        </w:rPr>
      </w:pPr>
      <w:r w:rsidRPr="00AA3C7D">
        <w:rPr>
          <w:rFonts w:ascii="Times New Roman" w:eastAsia="Times New Roman" w:hAnsi="Times New Roman" w:cs="Times New Roman"/>
          <w:b/>
          <w:i/>
          <w:sz w:val="24"/>
          <w:szCs w:val="24"/>
        </w:rPr>
        <w:t>Часть 2 (практическая)</w:t>
      </w:r>
      <w:r w:rsidRPr="00AA3C7D">
        <w:rPr>
          <w:rFonts w:ascii="Times New Roman" w:eastAsia="Times New Roman" w:hAnsi="Times New Roman" w:cs="Times New Roman"/>
          <w:sz w:val="24"/>
          <w:szCs w:val="24"/>
        </w:rPr>
        <w:t xml:space="preserve"> включает 3 </w:t>
      </w:r>
      <w:proofErr w:type="gramStart"/>
      <w:r w:rsidRPr="00AA3C7D">
        <w:rPr>
          <w:rFonts w:ascii="Times New Roman" w:eastAsia="Times New Roman" w:hAnsi="Times New Roman" w:cs="Times New Roman"/>
          <w:sz w:val="24"/>
          <w:szCs w:val="24"/>
        </w:rPr>
        <w:t>контрольных</w:t>
      </w:r>
      <w:proofErr w:type="gramEnd"/>
      <w:r w:rsidRPr="00AA3C7D">
        <w:rPr>
          <w:rFonts w:ascii="Times New Roman" w:eastAsia="Times New Roman" w:hAnsi="Times New Roman" w:cs="Times New Roman"/>
          <w:sz w:val="24"/>
          <w:szCs w:val="24"/>
        </w:rPr>
        <w:t xml:space="preserve"> упражнения-теста, определяющих уровень физической подготовленности: 1. Бег 30м.        2. Прыжок в длину с места.        3. Наклон вперёд из положения стоя.</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Задания работы составлены на материале следующих блоков содержания курса физической культуры: «Знания о физической культуре», «Спортивно-оздоровительная деятельность».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sz w:val="24"/>
          <w:szCs w:val="24"/>
        </w:rPr>
      </w:pPr>
    </w:p>
    <w:p w:rsidR="00AA3C7D" w:rsidRPr="00AA3C7D" w:rsidRDefault="00AA3C7D" w:rsidP="00AA3C7D">
      <w:pPr>
        <w:widowControl w:val="0"/>
        <w:numPr>
          <w:ilvl w:val="0"/>
          <w:numId w:val="15"/>
        </w:numPr>
        <w:suppressAutoHyphens/>
        <w:autoSpaceDE w:val="0"/>
        <w:autoSpaceDN w:val="0"/>
        <w:spacing w:after="0" w:line="240" w:lineRule="auto"/>
        <w:jc w:val="both"/>
        <w:rPr>
          <w:rFonts w:ascii="Times New Roman" w:eastAsia="Times New Roman" w:hAnsi="Times New Roman" w:cs="Times New Roman"/>
          <w:b/>
          <w:bCs/>
          <w:sz w:val="24"/>
          <w:szCs w:val="24"/>
        </w:rPr>
      </w:pPr>
      <w:r w:rsidRPr="00AA3C7D">
        <w:rPr>
          <w:rFonts w:ascii="Times New Roman" w:eastAsia="Times New Roman" w:hAnsi="Times New Roman" w:cs="Times New Roman"/>
          <w:b/>
          <w:bCs/>
          <w:sz w:val="24"/>
          <w:szCs w:val="24"/>
        </w:rPr>
        <w:t>Кодификатор элементов содержания</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Таблица 1</w:t>
      </w:r>
    </w:p>
    <w:p w:rsidR="00AA3C7D" w:rsidRPr="00AA3C7D" w:rsidRDefault="00AA3C7D" w:rsidP="00AA3C7D">
      <w:pPr>
        <w:widowControl w:val="0"/>
        <w:autoSpaceDE w:val="0"/>
        <w:autoSpaceDN w:val="0"/>
        <w:spacing w:after="0" w:line="240" w:lineRule="auto"/>
        <w:ind w:left="360"/>
        <w:jc w:val="both"/>
        <w:rPr>
          <w:rFonts w:ascii="Times New Roman" w:eastAsia="Times New Roman" w:hAnsi="Times New Roman" w:cs="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7735"/>
      </w:tblGrid>
      <w:tr w:rsidR="00AA3C7D" w:rsidRPr="00AA3C7D" w:rsidTr="00306458">
        <w:tc>
          <w:tcPr>
            <w:tcW w:w="1464"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КОД</w:t>
            </w:r>
          </w:p>
        </w:tc>
        <w:tc>
          <w:tcPr>
            <w:tcW w:w="9012"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Элементы содержания</w:t>
            </w:r>
          </w:p>
        </w:tc>
      </w:tr>
      <w:tr w:rsidR="00AA3C7D" w:rsidRPr="00AA3C7D" w:rsidTr="00306458">
        <w:tc>
          <w:tcPr>
            <w:tcW w:w="10476" w:type="dxa"/>
            <w:gridSpan w:val="2"/>
            <w:shd w:val="clear" w:color="auto" w:fill="auto"/>
          </w:tcPr>
          <w:p w:rsidR="00AA3C7D" w:rsidRPr="00AA3C7D" w:rsidRDefault="00AA3C7D" w:rsidP="00AA3C7D">
            <w:pPr>
              <w:widowControl w:val="0"/>
              <w:numPr>
                <w:ilvl w:val="0"/>
                <w:numId w:val="26"/>
              </w:numPr>
              <w:suppressAutoHyphens/>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lastRenderedPageBreak/>
              <w:t>РАЗДЕЛ « ЗНАНИЯ О ФИЗИЧЕСКОЙ КУЛЬТУРЕ»</w:t>
            </w:r>
          </w:p>
        </w:tc>
      </w:tr>
      <w:tr w:rsidR="00AA3C7D" w:rsidRPr="00AA3C7D" w:rsidTr="00306458">
        <w:tc>
          <w:tcPr>
            <w:tcW w:w="1464" w:type="dxa"/>
            <w:shd w:val="clear" w:color="auto" w:fill="auto"/>
          </w:tcPr>
          <w:p w:rsidR="00AA3C7D" w:rsidRPr="00AA3C7D" w:rsidRDefault="00AA3C7D" w:rsidP="00AA3C7D">
            <w:pPr>
              <w:widowControl w:val="0"/>
              <w:numPr>
                <w:ilvl w:val="0"/>
                <w:numId w:val="27"/>
              </w:numPr>
              <w:suppressAutoHyphens/>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1</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 Организационно-методические требования на уроках физической культуры.</w:t>
            </w:r>
          </w:p>
        </w:tc>
      </w:tr>
      <w:tr w:rsidR="00AA3C7D" w:rsidRPr="00AA3C7D" w:rsidTr="00306458">
        <w:tc>
          <w:tcPr>
            <w:tcW w:w="1464" w:type="dxa"/>
            <w:shd w:val="clear" w:color="auto" w:fill="auto"/>
          </w:tcPr>
          <w:p w:rsidR="00AA3C7D" w:rsidRPr="00AA3C7D" w:rsidRDefault="00AA3C7D" w:rsidP="00AA3C7D">
            <w:pPr>
              <w:widowControl w:val="0"/>
              <w:numPr>
                <w:ilvl w:val="0"/>
                <w:numId w:val="28"/>
              </w:numPr>
              <w:suppressAutoHyphens/>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2</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Олимпийские игры</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Особенности физической культуры разных народов. Её связь с природными, географическими особенностями, традициями и обычаями народа.</w:t>
            </w:r>
          </w:p>
        </w:tc>
      </w:tr>
      <w:tr w:rsidR="00AA3C7D" w:rsidRPr="00AA3C7D" w:rsidTr="00306458">
        <w:tc>
          <w:tcPr>
            <w:tcW w:w="1464" w:type="dxa"/>
            <w:shd w:val="clear" w:color="auto" w:fill="auto"/>
          </w:tcPr>
          <w:p w:rsidR="00AA3C7D" w:rsidRPr="00AA3C7D" w:rsidRDefault="00AA3C7D" w:rsidP="00AA3C7D">
            <w:pPr>
              <w:widowControl w:val="0"/>
              <w:numPr>
                <w:ilvl w:val="0"/>
                <w:numId w:val="29"/>
              </w:numPr>
              <w:suppressAutoHyphens/>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3</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 xml:space="preserve">Личная гигиена человека. </w:t>
            </w:r>
          </w:p>
        </w:tc>
      </w:tr>
      <w:tr w:rsidR="00AA3C7D" w:rsidRPr="00AA3C7D" w:rsidTr="00306458">
        <w:tc>
          <w:tcPr>
            <w:tcW w:w="10476" w:type="dxa"/>
            <w:gridSpan w:val="2"/>
            <w:shd w:val="clear" w:color="auto" w:fill="auto"/>
          </w:tcPr>
          <w:p w:rsidR="00AA3C7D" w:rsidRPr="00AA3C7D" w:rsidRDefault="00AA3C7D" w:rsidP="00AA3C7D">
            <w:pPr>
              <w:widowControl w:val="0"/>
              <w:numPr>
                <w:ilvl w:val="0"/>
                <w:numId w:val="29"/>
              </w:numPr>
              <w:suppressAutoHyphens/>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РАЗДЕЛ «СПОРТИВНО-ОЗДОРОВИТЕЛЬНАЯ ДЕЯТЕЛЬНОСТЬ»</w:t>
            </w:r>
          </w:p>
        </w:tc>
      </w:tr>
      <w:tr w:rsidR="00AA3C7D" w:rsidRPr="00AA3C7D" w:rsidTr="00306458">
        <w:tc>
          <w:tcPr>
            <w:tcW w:w="1464" w:type="dxa"/>
            <w:shd w:val="clear" w:color="auto" w:fill="auto"/>
          </w:tcPr>
          <w:p w:rsidR="00AA3C7D" w:rsidRPr="00AA3C7D" w:rsidRDefault="00AA3C7D" w:rsidP="00AA3C7D">
            <w:pPr>
              <w:widowControl w:val="0"/>
              <w:numPr>
                <w:ilvl w:val="0"/>
                <w:numId w:val="28"/>
              </w:numPr>
              <w:suppressAutoHyphens/>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1. 1</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Гимнастические упражнения прикладного характера</w:t>
            </w:r>
          </w:p>
        </w:tc>
      </w:tr>
      <w:tr w:rsidR="00AA3C7D" w:rsidRPr="00AA3C7D" w:rsidTr="00306458">
        <w:tc>
          <w:tcPr>
            <w:tcW w:w="1464"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2.1.2</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Тестирование наклона вперёд из положения стоя</w:t>
            </w:r>
          </w:p>
        </w:tc>
      </w:tr>
      <w:tr w:rsidR="00AA3C7D" w:rsidRPr="00AA3C7D" w:rsidTr="00306458">
        <w:trPr>
          <w:trHeight w:val="278"/>
        </w:trPr>
        <w:tc>
          <w:tcPr>
            <w:tcW w:w="1464"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bookmarkStart w:id="1" w:name="_Hlk65227590"/>
            <w:r w:rsidRPr="00AA3C7D">
              <w:rPr>
                <w:rFonts w:ascii="Times New Roman" w:eastAsia="Times New Roman" w:hAnsi="Times New Roman" w:cs="Times New Roman"/>
                <w:b/>
                <w:sz w:val="24"/>
                <w:szCs w:val="24"/>
              </w:rPr>
              <w:t>2.2.1</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Тестирование бега на 30 м</w:t>
            </w:r>
          </w:p>
        </w:tc>
      </w:tr>
      <w:bookmarkEnd w:id="1"/>
      <w:tr w:rsidR="00AA3C7D" w:rsidRPr="00AA3C7D" w:rsidTr="00306458">
        <w:trPr>
          <w:trHeight w:val="54"/>
        </w:trPr>
        <w:tc>
          <w:tcPr>
            <w:tcW w:w="1464"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2.2.2</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Тестирование прыжка в длину с места</w:t>
            </w:r>
          </w:p>
        </w:tc>
      </w:tr>
      <w:tr w:rsidR="00AA3C7D" w:rsidRPr="00AA3C7D" w:rsidTr="00306458">
        <w:trPr>
          <w:trHeight w:val="54"/>
        </w:trPr>
        <w:tc>
          <w:tcPr>
            <w:tcW w:w="1464"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2.3.1</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Подъем и спуск под уклон на лыжах с палками</w:t>
            </w:r>
          </w:p>
        </w:tc>
      </w:tr>
      <w:tr w:rsidR="00AA3C7D" w:rsidRPr="00AA3C7D" w:rsidTr="00306458">
        <w:trPr>
          <w:trHeight w:val="54"/>
        </w:trPr>
        <w:tc>
          <w:tcPr>
            <w:tcW w:w="1464"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       2.4</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Подвижные и спортивные игры</w:t>
            </w:r>
          </w:p>
        </w:tc>
      </w:tr>
      <w:tr w:rsidR="00AA3C7D" w:rsidRPr="00AA3C7D" w:rsidTr="00306458">
        <w:trPr>
          <w:trHeight w:val="54"/>
        </w:trPr>
        <w:tc>
          <w:tcPr>
            <w:tcW w:w="1464"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2.4.1</w:t>
            </w:r>
          </w:p>
        </w:tc>
        <w:tc>
          <w:tcPr>
            <w:tcW w:w="9012"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Подвижные игры с мячом</w:t>
            </w:r>
          </w:p>
        </w:tc>
      </w:tr>
    </w:tbl>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Распределение заданий тестовой работы </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Таблица 2</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Cs/>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5130"/>
        <w:gridCol w:w="3000"/>
      </w:tblGrid>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задания</w:t>
            </w:r>
          </w:p>
        </w:tc>
        <w:tc>
          <w:tcPr>
            <w:tcW w:w="5985"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Раздел содержания</w:t>
            </w:r>
          </w:p>
        </w:tc>
        <w:tc>
          <w:tcPr>
            <w:tcW w:w="3410"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Количество заданий в варианте</w:t>
            </w:r>
          </w:p>
        </w:tc>
      </w:tr>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Олимпийские игры</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Гимнастические упражнения прикладного характера</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3</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Личная гигиена человека</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4</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Подъём и спуск под уклон на лыжах с палками</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5</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Подвижные и спортивные игры</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6</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Подвижные игры с мячом</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rPr>
          <w:trHeight w:val="135"/>
        </w:trPr>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7</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 Организационно-методические требования на уроках физической культуры.</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rPr>
          <w:trHeight w:val="690"/>
        </w:trPr>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8</w:t>
            </w:r>
          </w:p>
        </w:tc>
        <w:tc>
          <w:tcPr>
            <w:tcW w:w="5985" w:type="dxa"/>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 Организационно-методические требования на уроках физической культуры.</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w:t>
            </w:r>
          </w:p>
        </w:tc>
      </w:tr>
      <w:tr w:rsidR="00AA3C7D" w:rsidRPr="00AA3C7D" w:rsidTr="00306458">
        <w:trPr>
          <w:trHeight w:val="690"/>
        </w:trPr>
        <w:tc>
          <w:tcPr>
            <w:tcW w:w="1081"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5985" w:type="dxa"/>
            <w:shd w:val="clear" w:color="auto" w:fill="auto"/>
          </w:tcPr>
          <w:p w:rsidR="00AA3C7D" w:rsidRPr="00AA3C7D" w:rsidRDefault="00AA3C7D" w:rsidP="00AA3C7D">
            <w:pPr>
              <w:widowControl w:val="0"/>
              <w:autoSpaceDE w:val="0"/>
              <w:autoSpaceDN w:val="0"/>
              <w:spacing w:after="0" w:line="240" w:lineRule="auto"/>
              <w:jc w:val="right"/>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ВСЕГО:</w:t>
            </w:r>
          </w:p>
        </w:tc>
        <w:tc>
          <w:tcPr>
            <w:tcW w:w="3410" w:type="dxa"/>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8</w:t>
            </w:r>
          </w:p>
        </w:tc>
      </w:tr>
    </w:tbl>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Распределение заданий работы по содержанию и уровню сложности</w:t>
      </w: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Таблица 3</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31"/>
        <w:gridCol w:w="1298"/>
        <w:gridCol w:w="796"/>
        <w:gridCol w:w="905"/>
        <w:gridCol w:w="1053"/>
        <w:gridCol w:w="1276"/>
        <w:gridCol w:w="1276"/>
        <w:gridCol w:w="1134"/>
      </w:tblGrid>
      <w:tr w:rsidR="00AA3C7D" w:rsidRPr="00AA3C7D" w:rsidTr="00AA3C7D">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c>
          <w:tcPr>
            <w:tcW w:w="2529" w:type="dxa"/>
            <w:gridSpan w:val="2"/>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Часть I.</w:t>
            </w:r>
          </w:p>
        </w:tc>
        <w:tc>
          <w:tcPr>
            <w:tcW w:w="6440" w:type="dxa"/>
            <w:gridSpan w:val="6"/>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Часть II.</w:t>
            </w:r>
          </w:p>
        </w:tc>
      </w:tr>
      <w:tr w:rsidR="00AA3C7D" w:rsidRPr="00AA3C7D" w:rsidTr="00AA3C7D">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c>
          <w:tcPr>
            <w:tcW w:w="2529" w:type="dxa"/>
            <w:gridSpan w:val="2"/>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Теоретическая</w:t>
            </w:r>
          </w:p>
        </w:tc>
        <w:tc>
          <w:tcPr>
            <w:tcW w:w="2754" w:type="dxa"/>
            <w:gridSpan w:val="3"/>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roofErr w:type="gramStart"/>
            <w:r w:rsidRPr="00AA3C7D">
              <w:rPr>
                <w:rFonts w:ascii="Times New Roman" w:eastAsia="Times New Roman" w:hAnsi="Times New Roman" w:cs="Times New Roman"/>
                <w:bCs/>
                <w:sz w:val="24"/>
                <w:szCs w:val="24"/>
              </w:rPr>
              <w:t>Практическая</w:t>
            </w:r>
            <w:proofErr w:type="gramEnd"/>
            <w:r w:rsidRPr="00AA3C7D">
              <w:rPr>
                <w:rFonts w:ascii="Times New Roman" w:eastAsia="Times New Roman" w:hAnsi="Times New Roman" w:cs="Times New Roman"/>
                <w:bCs/>
                <w:sz w:val="24"/>
                <w:szCs w:val="24"/>
              </w:rPr>
              <w:t xml:space="preserve"> </w:t>
            </w:r>
            <w:r w:rsidRPr="00AA3C7D">
              <w:rPr>
                <w:rFonts w:ascii="Times New Roman" w:eastAsia="Times New Roman" w:hAnsi="Times New Roman" w:cs="Times New Roman"/>
                <w:bCs/>
                <w:sz w:val="24"/>
                <w:szCs w:val="24"/>
              </w:rPr>
              <w:lastRenderedPageBreak/>
              <w:t>(мальчики)</w:t>
            </w: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roofErr w:type="gramStart"/>
            <w:r w:rsidRPr="00AA3C7D">
              <w:rPr>
                <w:rFonts w:ascii="Times New Roman" w:eastAsia="Times New Roman" w:hAnsi="Times New Roman" w:cs="Times New Roman"/>
                <w:bCs/>
                <w:sz w:val="24"/>
                <w:szCs w:val="24"/>
              </w:rPr>
              <w:lastRenderedPageBreak/>
              <w:t>Практическая</w:t>
            </w:r>
            <w:proofErr w:type="gramEnd"/>
            <w:r w:rsidRPr="00AA3C7D">
              <w:rPr>
                <w:rFonts w:ascii="Times New Roman" w:eastAsia="Times New Roman" w:hAnsi="Times New Roman" w:cs="Times New Roman"/>
                <w:bCs/>
                <w:sz w:val="24"/>
                <w:szCs w:val="24"/>
              </w:rPr>
              <w:t xml:space="preserve"> (девочки)</w:t>
            </w:r>
          </w:p>
        </w:tc>
      </w:tr>
      <w:tr w:rsidR="00AA3C7D" w:rsidRPr="00AA3C7D" w:rsidTr="00AA3C7D">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lang w:bidi="ru-RU"/>
              </w:rPr>
              <w:lastRenderedPageBreak/>
              <w:t>Тип заданий и форма ответа</w:t>
            </w:r>
          </w:p>
        </w:tc>
        <w:tc>
          <w:tcPr>
            <w:tcW w:w="1231" w:type="dxa"/>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roofErr w:type="gramStart"/>
            <w:r w:rsidRPr="00AA3C7D">
              <w:rPr>
                <w:rFonts w:ascii="Times New Roman" w:eastAsia="Times New Roman" w:hAnsi="Times New Roman" w:cs="Times New Roman"/>
                <w:bCs/>
                <w:sz w:val="24"/>
                <w:szCs w:val="24"/>
              </w:rPr>
              <w:t>в/о</w:t>
            </w:r>
            <w:proofErr w:type="gramEnd"/>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Cs/>
                <w:sz w:val="24"/>
                <w:szCs w:val="24"/>
              </w:rPr>
            </w:pPr>
            <w:proofErr w:type="gramStart"/>
            <w:r w:rsidRPr="00AA3C7D">
              <w:rPr>
                <w:rFonts w:ascii="Times New Roman" w:eastAsia="Times New Roman" w:hAnsi="Times New Roman" w:cs="Times New Roman"/>
                <w:bCs/>
                <w:sz w:val="24"/>
                <w:szCs w:val="24"/>
              </w:rPr>
              <w:t>в</w:t>
            </w:r>
            <w:r w:rsidRPr="00AA3C7D">
              <w:rPr>
                <w:rFonts w:ascii="Times New Roman" w:eastAsia="Times New Roman" w:hAnsi="Times New Roman" w:cs="Times New Roman"/>
                <w:bCs/>
                <w:sz w:val="24"/>
                <w:szCs w:val="24"/>
                <w:lang w:val="en-US"/>
              </w:rPr>
              <w:t>/</w:t>
            </w:r>
            <w:r w:rsidRPr="00AA3C7D">
              <w:rPr>
                <w:rFonts w:ascii="Times New Roman" w:eastAsia="Times New Roman" w:hAnsi="Times New Roman" w:cs="Times New Roman"/>
                <w:bCs/>
                <w:sz w:val="24"/>
                <w:szCs w:val="24"/>
              </w:rPr>
              <w:t>о</w:t>
            </w:r>
            <w:proofErr w:type="gramEnd"/>
          </w:p>
        </w:tc>
        <w:tc>
          <w:tcPr>
            <w:tcW w:w="275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 Бег 30 м (сек)</w:t>
            </w: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2. Прыжок в длину с места (</w:t>
            </w:r>
            <w:proofErr w:type="gramStart"/>
            <w:r w:rsidRPr="00AA3C7D">
              <w:rPr>
                <w:rFonts w:ascii="Times New Roman" w:eastAsia="Times New Roman" w:hAnsi="Times New Roman" w:cs="Times New Roman"/>
                <w:bCs/>
                <w:sz w:val="24"/>
                <w:szCs w:val="24"/>
              </w:rPr>
              <w:t>см</w:t>
            </w:r>
            <w:proofErr w:type="gramEnd"/>
            <w:r w:rsidRPr="00AA3C7D">
              <w:rPr>
                <w:rFonts w:ascii="Times New Roman" w:eastAsia="Times New Roman" w:hAnsi="Times New Roman" w:cs="Times New Roman"/>
                <w:bCs/>
                <w:sz w:val="24"/>
                <w:szCs w:val="24"/>
              </w:rPr>
              <w:t>)</w:t>
            </w: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 xml:space="preserve">3. Наклон вперёд из </w:t>
            </w:r>
            <w:proofErr w:type="gramStart"/>
            <w:r w:rsidRPr="00AA3C7D">
              <w:rPr>
                <w:rFonts w:ascii="Times New Roman" w:eastAsia="Times New Roman" w:hAnsi="Times New Roman" w:cs="Times New Roman"/>
                <w:bCs/>
                <w:sz w:val="24"/>
                <w:szCs w:val="24"/>
              </w:rPr>
              <w:t>положения</w:t>
            </w:r>
            <w:proofErr w:type="gramEnd"/>
            <w:r w:rsidRPr="00AA3C7D">
              <w:rPr>
                <w:rFonts w:ascii="Times New Roman" w:eastAsia="Times New Roman" w:hAnsi="Times New Roman" w:cs="Times New Roman"/>
                <w:bCs/>
                <w:sz w:val="24"/>
                <w:szCs w:val="24"/>
              </w:rPr>
              <w:t xml:space="preserve"> стоя (см) – мальчики</w:t>
            </w:r>
          </w:p>
        </w:tc>
        <w:tc>
          <w:tcPr>
            <w:tcW w:w="3686"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 Бег 30 м (сек)</w:t>
            </w: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2. Прыжок в длину с места (</w:t>
            </w:r>
            <w:proofErr w:type="gramStart"/>
            <w:r w:rsidRPr="00AA3C7D">
              <w:rPr>
                <w:rFonts w:ascii="Times New Roman" w:eastAsia="Times New Roman" w:hAnsi="Times New Roman" w:cs="Times New Roman"/>
                <w:bCs/>
                <w:sz w:val="24"/>
                <w:szCs w:val="24"/>
              </w:rPr>
              <w:t>см</w:t>
            </w:r>
            <w:proofErr w:type="gramEnd"/>
            <w:r w:rsidRPr="00AA3C7D">
              <w:rPr>
                <w:rFonts w:ascii="Times New Roman" w:eastAsia="Times New Roman" w:hAnsi="Times New Roman" w:cs="Times New Roman"/>
                <w:bCs/>
                <w:sz w:val="24"/>
                <w:szCs w:val="24"/>
              </w:rPr>
              <w:t>)</w:t>
            </w:r>
          </w:p>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 xml:space="preserve">3. Наклон вперёд из </w:t>
            </w:r>
            <w:proofErr w:type="gramStart"/>
            <w:r w:rsidRPr="00AA3C7D">
              <w:rPr>
                <w:rFonts w:ascii="Times New Roman" w:eastAsia="Times New Roman" w:hAnsi="Times New Roman" w:cs="Times New Roman"/>
                <w:bCs/>
                <w:sz w:val="24"/>
                <w:szCs w:val="24"/>
              </w:rPr>
              <w:t>положения</w:t>
            </w:r>
            <w:proofErr w:type="gramEnd"/>
            <w:r w:rsidRPr="00AA3C7D">
              <w:rPr>
                <w:rFonts w:ascii="Times New Roman" w:eastAsia="Times New Roman" w:hAnsi="Times New Roman" w:cs="Times New Roman"/>
                <w:bCs/>
                <w:sz w:val="24"/>
                <w:szCs w:val="24"/>
              </w:rPr>
              <w:t xml:space="preserve"> стоя (см) – девочки</w:t>
            </w:r>
          </w:p>
        </w:tc>
      </w:tr>
      <w:tr w:rsidR="00AA3C7D" w:rsidRPr="00AA3C7D" w:rsidTr="00AA3C7D">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3, 4, 5, 6, 7</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1, 2, 8</w:t>
            </w:r>
          </w:p>
        </w:tc>
        <w:tc>
          <w:tcPr>
            <w:tcW w:w="275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r>
      <w:tr w:rsidR="00AA3C7D" w:rsidRPr="00AA3C7D" w:rsidTr="00AA3C7D">
        <w:trPr>
          <w:cantSplit/>
          <w:trHeight w:val="1108"/>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Выбор ответа</w:t>
            </w:r>
          </w:p>
        </w:tc>
        <w:tc>
          <w:tcPr>
            <w:tcW w:w="1298"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AA3C7D" w:rsidRPr="00AA3C7D" w:rsidRDefault="00AA3C7D" w:rsidP="00AA3C7D">
            <w:pPr>
              <w:widowControl w:val="0"/>
              <w:autoSpaceDE w:val="0"/>
              <w:autoSpaceDN w:val="0"/>
              <w:spacing w:after="0" w:line="240" w:lineRule="auto"/>
              <w:ind w:left="113"/>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Выбор ответа</w:t>
            </w:r>
          </w:p>
        </w:tc>
        <w:tc>
          <w:tcPr>
            <w:tcW w:w="275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p>
        </w:tc>
      </w:tr>
      <w:tr w:rsidR="00AA3C7D" w:rsidRPr="00AA3C7D" w:rsidTr="00AA3C7D">
        <w:trPr>
          <w:cantSplit/>
          <w:trHeight w:val="1134"/>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lang w:bidi="ru-RU"/>
              </w:rPr>
              <w:t>Уровень сложности/</w:t>
            </w:r>
            <w:r w:rsidRPr="00AA3C7D">
              <w:rPr>
                <w:rFonts w:ascii="Times New Roman" w:eastAsia="Times New Roman" w:hAnsi="Times New Roman" w:cs="Times New Roman"/>
                <w:bCs/>
                <w:sz w:val="24"/>
                <w:szCs w:val="24"/>
              </w:rPr>
              <w:t xml:space="preserve"> Уровень физической подготовленности</w:t>
            </w:r>
          </w:p>
        </w:tc>
        <w:tc>
          <w:tcPr>
            <w:tcW w:w="123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lang w:bidi="ru-RU"/>
              </w:rPr>
              <w:t>Базовый</w:t>
            </w:r>
          </w:p>
        </w:tc>
        <w:tc>
          <w:tcPr>
            <w:tcW w:w="12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lang w:bidi="ru-RU"/>
              </w:rPr>
              <w:t>Повышенный</w:t>
            </w:r>
          </w:p>
        </w:tc>
        <w:tc>
          <w:tcPr>
            <w:tcW w:w="7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Низкий</w:t>
            </w:r>
          </w:p>
        </w:tc>
        <w:tc>
          <w:tcPr>
            <w:tcW w:w="9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Средний</w:t>
            </w:r>
          </w:p>
        </w:tc>
        <w:tc>
          <w:tcPr>
            <w:tcW w:w="10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Высокий</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Низкий</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Средний</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A3C7D" w:rsidRPr="00AA3C7D" w:rsidRDefault="00AA3C7D" w:rsidP="00AA3C7D">
            <w:pPr>
              <w:widowControl w:val="0"/>
              <w:autoSpaceDE w:val="0"/>
              <w:autoSpaceDN w:val="0"/>
              <w:spacing w:after="0" w:line="240" w:lineRule="auto"/>
              <w:ind w:left="360"/>
              <w:jc w:val="center"/>
              <w:rPr>
                <w:rFonts w:ascii="Times New Roman" w:eastAsia="Times New Roman" w:hAnsi="Times New Roman" w:cs="Times New Roman"/>
                <w:bCs/>
                <w:sz w:val="24"/>
                <w:szCs w:val="24"/>
              </w:rPr>
            </w:pPr>
            <w:r w:rsidRPr="00AA3C7D">
              <w:rPr>
                <w:rFonts w:ascii="Times New Roman" w:eastAsia="Times New Roman" w:hAnsi="Times New Roman" w:cs="Times New Roman"/>
                <w:bCs/>
                <w:sz w:val="24"/>
                <w:szCs w:val="24"/>
              </w:rPr>
              <w:t>Высокий</w:t>
            </w:r>
          </w:p>
        </w:tc>
      </w:tr>
    </w:tbl>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 Теоретическая часть (тестовое задание)</w:t>
      </w:r>
    </w:p>
    <w:tbl>
      <w:tblPr>
        <w:tblpPr w:leftFromText="181" w:rightFromText="181" w:bottomFromText="200" w:vertAnchor="text" w:horzAnchor="margin" w:tblpY="1"/>
        <w:tblW w:w="48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56"/>
        <w:gridCol w:w="1774"/>
        <w:gridCol w:w="5409"/>
        <w:gridCol w:w="844"/>
      </w:tblGrid>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Уровень</w:t>
            </w:r>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Темы</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Проверяемые умения</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roofErr w:type="spellStart"/>
            <w:r w:rsidRPr="00AA3C7D">
              <w:rPr>
                <w:rFonts w:ascii="Times New Roman" w:eastAsia="Times New Roman" w:hAnsi="Times New Roman" w:cs="Times New Roman"/>
                <w:iCs/>
                <w:sz w:val="24"/>
                <w:szCs w:val="24"/>
              </w:rPr>
              <w:t>Макс</w:t>
            </w:r>
            <w:proofErr w:type="gramStart"/>
            <w:r w:rsidRPr="00AA3C7D">
              <w:rPr>
                <w:rFonts w:ascii="Times New Roman" w:eastAsia="Times New Roman" w:hAnsi="Times New Roman" w:cs="Times New Roman"/>
                <w:iCs/>
                <w:sz w:val="24"/>
                <w:szCs w:val="24"/>
              </w:rPr>
              <w:t>.б</w:t>
            </w:r>
            <w:proofErr w:type="gramEnd"/>
            <w:r w:rsidRPr="00AA3C7D">
              <w:rPr>
                <w:rFonts w:ascii="Times New Roman" w:eastAsia="Times New Roman" w:hAnsi="Times New Roman" w:cs="Times New Roman"/>
                <w:iCs/>
                <w:sz w:val="24"/>
                <w:szCs w:val="24"/>
              </w:rPr>
              <w:t>алл</w:t>
            </w:r>
            <w:proofErr w:type="spellEnd"/>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roofErr w:type="gramStart"/>
            <w:r w:rsidRPr="00AA3C7D">
              <w:rPr>
                <w:rFonts w:ascii="Times New Roman" w:eastAsia="Times New Roman" w:hAnsi="Times New Roman" w:cs="Times New Roman"/>
                <w:iCs/>
                <w:sz w:val="24"/>
                <w:szCs w:val="24"/>
              </w:rPr>
              <w:t>П</w:t>
            </w:r>
            <w:proofErr w:type="gramEnd"/>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История Олимпийских игр</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roofErr w:type="gramStart"/>
            <w:r w:rsidRPr="00AA3C7D">
              <w:rPr>
                <w:rFonts w:ascii="Times New Roman" w:eastAsia="Times New Roman" w:hAnsi="Times New Roman" w:cs="Times New Roman"/>
                <w:iCs/>
                <w:sz w:val="24"/>
                <w:szCs w:val="24"/>
              </w:rPr>
              <w:t>П</w:t>
            </w:r>
            <w:proofErr w:type="gramEnd"/>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Гимнастические упражнения прикладного характера</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Б</w:t>
            </w:r>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Личная гигиена человека</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Понимание здоровья как важнейшего</w:t>
            </w:r>
            <w:r w:rsidRPr="00AA3C7D">
              <w:rPr>
                <w:rFonts w:ascii="Times New Roman" w:eastAsia="Times New Roman" w:hAnsi="Times New Roman" w:cs="Times New Roman"/>
                <w:iCs/>
                <w:sz w:val="24"/>
                <w:szCs w:val="24"/>
              </w:rPr>
              <w:br/>
              <w:t xml:space="preserve">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 </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Понимание физической культуры как средства организации здорового образа жизни.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4</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Б</w:t>
            </w:r>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Подъём и спуск под уклон на лыжах с палками</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5</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Б</w:t>
            </w:r>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Подвижные и спортивные игры </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Б</w:t>
            </w:r>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Подвижные и </w:t>
            </w:r>
            <w:r w:rsidRPr="00AA3C7D">
              <w:rPr>
                <w:rFonts w:ascii="Times New Roman" w:eastAsia="Times New Roman" w:hAnsi="Times New Roman" w:cs="Times New Roman"/>
                <w:iCs/>
                <w:sz w:val="24"/>
                <w:szCs w:val="24"/>
              </w:rPr>
              <w:lastRenderedPageBreak/>
              <w:t>спортивные игры с мячом</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lastRenderedPageBreak/>
              <w:t xml:space="preserve"> Понимание физической культуры как явления </w:t>
            </w:r>
            <w:r w:rsidRPr="00AA3C7D">
              <w:rPr>
                <w:rFonts w:ascii="Times New Roman" w:eastAsia="Times New Roman" w:hAnsi="Times New Roman" w:cs="Times New Roman"/>
                <w:iCs/>
                <w:sz w:val="24"/>
                <w:szCs w:val="24"/>
              </w:rPr>
              <w:lastRenderedPageBreak/>
              <w:t xml:space="preserve">культуры, способствующего развитию целостной личности человека, сознания и мышления, физических, психических и нравственных качеств.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lastRenderedPageBreak/>
              <w:t>1</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lastRenderedPageBreak/>
              <w:t>7</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Б</w:t>
            </w:r>
          </w:p>
        </w:tc>
        <w:tc>
          <w:tcPr>
            <w:tcW w:w="946" w:type="pct"/>
            <w:shd w:val="clear" w:color="auto" w:fill="auto"/>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 Организационно-методические требования на уроках физической культуры.</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 </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r>
      <w:tr w:rsidR="00AA3C7D" w:rsidRPr="00AA3C7D" w:rsidTr="00306458">
        <w:tc>
          <w:tcPr>
            <w:tcW w:w="209"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8</w:t>
            </w:r>
          </w:p>
        </w:tc>
        <w:tc>
          <w:tcPr>
            <w:tcW w:w="510"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roofErr w:type="gramStart"/>
            <w:r w:rsidRPr="00AA3C7D">
              <w:rPr>
                <w:rFonts w:ascii="Times New Roman" w:eastAsia="Times New Roman" w:hAnsi="Times New Roman" w:cs="Times New Roman"/>
                <w:iCs/>
                <w:sz w:val="24"/>
                <w:szCs w:val="24"/>
              </w:rPr>
              <w:t>П</w:t>
            </w:r>
            <w:proofErr w:type="gramEnd"/>
          </w:p>
        </w:tc>
        <w:tc>
          <w:tcPr>
            <w:tcW w:w="946" w:type="pct"/>
            <w:tcBorders>
              <w:top w:val="single" w:sz="4" w:space="0" w:color="000000"/>
              <w:left w:val="single" w:sz="4" w:space="0" w:color="000000"/>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Правила оказания первой помощи при травмах</w:t>
            </w:r>
          </w:p>
        </w:tc>
        <w:tc>
          <w:tcPr>
            <w:tcW w:w="2885" w:type="pct"/>
            <w:tcBorders>
              <w:top w:val="single" w:sz="4" w:space="0" w:color="000000"/>
              <w:left w:val="single" w:sz="4" w:space="0" w:color="auto"/>
              <w:bottom w:val="single" w:sz="4" w:space="0" w:color="000000"/>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 </w:t>
            </w:r>
          </w:p>
        </w:tc>
        <w:tc>
          <w:tcPr>
            <w:tcW w:w="450" w:type="pct"/>
            <w:tcBorders>
              <w:top w:val="single" w:sz="4" w:space="0" w:color="000000"/>
              <w:left w:val="single" w:sz="4" w:space="0" w:color="auto"/>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w:t>
            </w:r>
          </w:p>
        </w:tc>
      </w:tr>
    </w:tbl>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Cs/>
          <w:iCs/>
          <w:sz w:val="24"/>
          <w:szCs w:val="24"/>
          <w:lang w:bidi="ru-RU"/>
        </w:rPr>
      </w:pPr>
      <w:r w:rsidRPr="00AA3C7D">
        <w:rPr>
          <w:rFonts w:ascii="Times New Roman" w:eastAsia="Times New Roman" w:hAnsi="Times New Roman" w:cs="Times New Roman"/>
          <w:bCs/>
          <w:iCs/>
          <w:sz w:val="24"/>
          <w:szCs w:val="24"/>
          <w:lang w:bidi="ru-RU"/>
        </w:rPr>
        <w:t xml:space="preserve">Максимальный суммарный балл за </w:t>
      </w:r>
      <w:proofErr w:type="gramStart"/>
      <w:r w:rsidRPr="00AA3C7D">
        <w:rPr>
          <w:rFonts w:ascii="Times New Roman" w:eastAsia="Times New Roman" w:hAnsi="Times New Roman" w:cs="Times New Roman"/>
          <w:bCs/>
          <w:iCs/>
          <w:sz w:val="24"/>
          <w:szCs w:val="24"/>
          <w:lang w:bidi="ru-RU"/>
        </w:rPr>
        <w:t>тестовую</w:t>
      </w:r>
      <w:proofErr w:type="gramEnd"/>
      <w:r w:rsidRPr="00AA3C7D">
        <w:rPr>
          <w:rFonts w:ascii="Times New Roman" w:eastAsia="Times New Roman" w:hAnsi="Times New Roman" w:cs="Times New Roman"/>
          <w:bCs/>
          <w:iCs/>
          <w:sz w:val="24"/>
          <w:szCs w:val="24"/>
          <w:lang w:bidi="ru-RU"/>
        </w:rPr>
        <w:t xml:space="preserve"> работу-11 б.</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Cs/>
          <w:iCs/>
          <w:sz w:val="24"/>
          <w:szCs w:val="24"/>
          <w:lang w:bidi="ru-RU"/>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lang w:bidi="ru-RU"/>
        </w:rPr>
      </w:pPr>
      <w:bookmarkStart w:id="2" w:name="_Hlk66397385"/>
      <w:r w:rsidRPr="00AA3C7D">
        <w:rPr>
          <w:rFonts w:ascii="Times New Roman" w:eastAsia="Times New Roman" w:hAnsi="Times New Roman" w:cs="Times New Roman"/>
          <w:b/>
          <w:iCs/>
          <w:sz w:val="24"/>
          <w:szCs w:val="24"/>
          <w:lang w:bidi="ru-RU"/>
        </w:rPr>
        <w:t>Соотношение тестового балла и оценки</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lang w:bidi="ru-RU"/>
        </w:rPr>
      </w:pPr>
    </w:p>
    <w:bookmarkEnd w:id="2"/>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u w:val="single"/>
          <w:lang w:bidi="ru-RU"/>
        </w:rPr>
      </w:pPr>
      <w:r w:rsidRPr="00AA3C7D">
        <w:rPr>
          <w:rFonts w:ascii="Times New Roman" w:eastAsia="Times New Roman" w:hAnsi="Times New Roman" w:cs="Times New Roman"/>
          <w:b/>
          <w:iCs/>
          <w:sz w:val="24"/>
          <w:szCs w:val="24"/>
          <w:u w:val="single"/>
          <w:lang w:bidi="ru-RU"/>
        </w:rPr>
        <w:t>Практическая  часть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u w:val="single"/>
          <w:lang w:bidi="ru-RU"/>
        </w:rPr>
      </w:pPr>
    </w:p>
    <w:tbl>
      <w:tblPr>
        <w:tblpPr w:leftFromText="181" w:rightFromText="181" w:bottomFromText="200" w:vertAnchor="text" w:horzAnchor="margin" w:tblpY="1"/>
        <w:tblW w:w="48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84"/>
        <w:gridCol w:w="7690"/>
      </w:tblGrid>
      <w:tr w:rsidR="00AA3C7D" w:rsidRPr="00AA3C7D" w:rsidTr="00306458">
        <w:tc>
          <w:tcPr>
            <w:tcW w:w="898"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Задание</w:t>
            </w:r>
          </w:p>
        </w:tc>
        <w:tc>
          <w:tcPr>
            <w:tcW w:w="4102"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Планируемый результат</w:t>
            </w:r>
          </w:p>
        </w:tc>
      </w:tr>
      <w:tr w:rsidR="00AA3C7D" w:rsidRPr="00AA3C7D" w:rsidTr="00306458">
        <w:tc>
          <w:tcPr>
            <w:tcW w:w="5000" w:type="pct"/>
            <w:gridSpan w:val="2"/>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Практическая часть</w:t>
            </w:r>
          </w:p>
        </w:tc>
      </w:tr>
      <w:tr w:rsidR="00AA3C7D" w:rsidRPr="00AA3C7D" w:rsidTr="00306458">
        <w:tc>
          <w:tcPr>
            <w:tcW w:w="898" w:type="pct"/>
            <w:vMerge w:val="restart"/>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 упражнение</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 упражнение</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 упражнение</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4102"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Предметный результат</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Выполнять нормативы физической подготовки </w:t>
            </w:r>
          </w:p>
        </w:tc>
      </w:tr>
      <w:tr w:rsidR="00AA3C7D" w:rsidRPr="00AA3C7D" w:rsidTr="0030645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4102"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roofErr w:type="spellStart"/>
            <w:r w:rsidRPr="00AA3C7D">
              <w:rPr>
                <w:rFonts w:ascii="Times New Roman" w:eastAsia="Times New Roman" w:hAnsi="Times New Roman" w:cs="Times New Roman"/>
                <w:iCs/>
                <w:sz w:val="24"/>
                <w:szCs w:val="24"/>
              </w:rPr>
              <w:t>Метапредметный</w:t>
            </w:r>
            <w:proofErr w:type="spellEnd"/>
            <w:r w:rsidRPr="00AA3C7D">
              <w:rPr>
                <w:rFonts w:ascii="Times New Roman" w:eastAsia="Times New Roman" w:hAnsi="Times New Roman" w:cs="Times New Roman"/>
                <w:iCs/>
                <w:sz w:val="24"/>
                <w:szCs w:val="24"/>
              </w:rPr>
              <w:t xml:space="preserve"> результат </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Контролирует соответствие выполняемых действий способу, при изменении условий вносит коррективы в способ действия до начала решения</w:t>
            </w:r>
          </w:p>
        </w:tc>
      </w:tr>
      <w:tr w:rsidR="00AA3C7D" w:rsidRPr="00AA3C7D" w:rsidTr="0030645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4102" w:type="pct"/>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Личностный результат</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Выявлять особенности в приросте показателей физического развития в течение учебного года, сравнивать их с возрастными стандартами</w:t>
            </w:r>
          </w:p>
        </w:tc>
      </w:tr>
    </w:tbl>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bl>
      <w:tblPr>
        <w:tblpPr w:leftFromText="180" w:rightFromText="180" w:bottomFromText="200" w:vertAnchor="text" w:tblpY="1"/>
        <w:tblOverlap w:val="never"/>
        <w:tblW w:w="492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1659"/>
        <w:gridCol w:w="561"/>
        <w:gridCol w:w="1364"/>
        <w:gridCol w:w="1058"/>
        <w:gridCol w:w="74"/>
        <w:gridCol w:w="1163"/>
        <w:gridCol w:w="1232"/>
        <w:gridCol w:w="1058"/>
        <w:gridCol w:w="1124"/>
      </w:tblGrid>
      <w:tr w:rsidR="00AA3C7D" w:rsidRPr="00AA3C7D" w:rsidTr="00306458">
        <w:trPr>
          <w:trHeight w:hRule="exact" w:val="298"/>
        </w:trPr>
        <w:tc>
          <w:tcPr>
            <w:tcW w:w="89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Контроль</w:t>
            </w:r>
            <w:r w:rsidRPr="00AA3C7D">
              <w:rPr>
                <w:rFonts w:ascii="Times New Roman" w:eastAsia="Times New Roman" w:hAnsi="Times New Roman" w:cs="Times New Roman"/>
                <w:bCs/>
                <w:iCs/>
                <w:sz w:val="24"/>
                <w:szCs w:val="24"/>
              </w:rPr>
              <w:softHyphen/>
              <w:t xml:space="preserve">ное </w:t>
            </w:r>
            <w:r w:rsidRPr="00AA3C7D">
              <w:rPr>
                <w:rFonts w:ascii="Times New Roman" w:eastAsia="Times New Roman" w:hAnsi="Times New Roman" w:cs="Times New Roman"/>
                <w:iCs/>
                <w:sz w:val="24"/>
                <w:szCs w:val="24"/>
              </w:rPr>
              <w:t>упражне</w:t>
            </w:r>
            <w:r w:rsidRPr="00AA3C7D">
              <w:rPr>
                <w:rFonts w:ascii="Times New Roman" w:eastAsia="Times New Roman" w:hAnsi="Times New Roman" w:cs="Times New Roman"/>
                <w:bCs/>
                <w:iCs/>
                <w:sz w:val="24"/>
                <w:szCs w:val="24"/>
              </w:rPr>
              <w:t xml:space="preserve">ние </w:t>
            </w:r>
            <w:r w:rsidRPr="00AA3C7D">
              <w:rPr>
                <w:rFonts w:ascii="Times New Roman" w:eastAsia="Times New Roman" w:hAnsi="Times New Roman" w:cs="Times New Roman"/>
                <w:bCs/>
                <w:iCs/>
                <w:sz w:val="24"/>
                <w:szCs w:val="24"/>
              </w:rPr>
              <w:lastRenderedPageBreak/>
              <w:t>(тест)</w:t>
            </w:r>
          </w:p>
        </w:tc>
        <w:tc>
          <w:tcPr>
            <w:tcW w:w="302" w:type="pct"/>
            <w:vMerge w:val="restart"/>
            <w:tcBorders>
              <w:top w:val="single" w:sz="6" w:space="0" w:color="auto"/>
              <w:left w:val="single" w:sz="6" w:space="0" w:color="auto"/>
              <w:bottom w:val="single" w:sz="6" w:space="0" w:color="auto"/>
              <w:right w:val="single" w:sz="6" w:space="0" w:color="auto"/>
            </w:tcBorders>
            <w:shd w:val="clear" w:color="auto" w:fill="FFFFFF"/>
            <w:textDirection w:val="btL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lastRenderedPageBreak/>
              <w:t>Возраст</w:t>
            </w:r>
            <w:r w:rsidRPr="00AA3C7D">
              <w:rPr>
                <w:rFonts w:ascii="Times New Roman" w:eastAsia="Times New Roman" w:hAnsi="Times New Roman" w:cs="Times New Roman"/>
                <w:iCs/>
                <w:sz w:val="24"/>
                <w:szCs w:val="24"/>
              </w:rPr>
              <w:t xml:space="preserve">, </w:t>
            </w:r>
            <w:r w:rsidRPr="00AA3C7D">
              <w:rPr>
                <w:rFonts w:ascii="Times New Roman" w:eastAsia="Times New Roman" w:hAnsi="Times New Roman" w:cs="Times New Roman"/>
                <w:bCs/>
                <w:iCs/>
                <w:sz w:val="24"/>
                <w:szCs w:val="24"/>
              </w:rPr>
              <w:t>лет</w:t>
            </w:r>
          </w:p>
        </w:tc>
        <w:tc>
          <w:tcPr>
            <w:tcW w:w="3806" w:type="pct"/>
            <w:gridSpan w:val="7"/>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Уровень</w:t>
            </w:r>
          </w:p>
        </w:tc>
      </w:tr>
      <w:tr w:rsidR="00AA3C7D" w:rsidRPr="00AA3C7D" w:rsidTr="00306458">
        <w:trPr>
          <w:trHeight w:hRule="exact" w:val="283"/>
        </w:trPr>
        <w:tc>
          <w:tcPr>
            <w:tcW w:w="0" w:type="auto"/>
            <w:vMerge/>
            <w:tcBorders>
              <w:top w:val="single" w:sz="6" w:space="0" w:color="auto"/>
              <w:left w:val="single" w:sz="6" w:space="0" w:color="auto"/>
              <w:bottom w:val="single" w:sz="6" w:space="0" w:color="auto"/>
              <w:right w:val="single" w:sz="6" w:space="0" w:color="auto"/>
            </w:tcBorders>
            <w:vAlign w:val="cente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1969" w:type="pct"/>
            <w:gridSpan w:val="4"/>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Мальчики</w:t>
            </w:r>
          </w:p>
        </w:tc>
        <w:tc>
          <w:tcPr>
            <w:tcW w:w="1837" w:type="pct"/>
            <w:gridSpan w:val="3"/>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Девочки</w:t>
            </w:r>
          </w:p>
        </w:tc>
      </w:tr>
      <w:tr w:rsidR="00AA3C7D" w:rsidRPr="00AA3C7D" w:rsidTr="00306458">
        <w:trPr>
          <w:trHeight w:val="901"/>
        </w:trPr>
        <w:tc>
          <w:tcPr>
            <w:tcW w:w="0" w:type="auto"/>
            <w:vMerge/>
            <w:tcBorders>
              <w:top w:val="single" w:sz="6" w:space="0" w:color="auto"/>
              <w:left w:val="single" w:sz="6" w:space="0" w:color="auto"/>
              <w:bottom w:val="single" w:sz="6" w:space="0" w:color="auto"/>
              <w:right w:val="single" w:sz="6" w:space="0" w:color="auto"/>
            </w:tcBorders>
            <w:vAlign w:val="cente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734"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Низкий</w:t>
            </w:r>
          </w:p>
        </w:tc>
        <w:tc>
          <w:tcPr>
            <w:tcW w:w="609" w:type="pct"/>
            <w:gridSpan w:val="2"/>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Средний</w:t>
            </w:r>
          </w:p>
        </w:tc>
        <w:tc>
          <w:tcPr>
            <w:tcW w:w="626"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Высокий</w:t>
            </w:r>
          </w:p>
        </w:tc>
        <w:tc>
          <w:tcPr>
            <w:tcW w:w="663"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Низкий</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Средний</w:t>
            </w:r>
          </w:p>
        </w:tc>
        <w:tc>
          <w:tcPr>
            <w:tcW w:w="605"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bCs/>
                <w:iCs/>
                <w:sz w:val="24"/>
                <w:szCs w:val="24"/>
              </w:rPr>
              <w:t>Высокий</w:t>
            </w:r>
          </w:p>
        </w:tc>
      </w:tr>
      <w:tr w:rsidR="00AA3C7D" w:rsidRPr="00AA3C7D" w:rsidTr="00306458">
        <w:trPr>
          <w:trHeight w:val="1119"/>
        </w:trPr>
        <w:tc>
          <w:tcPr>
            <w:tcW w:w="892" w:type="pct"/>
            <w:tcBorders>
              <w:top w:val="single" w:sz="4"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lastRenderedPageBreak/>
              <w:t>Бег 30 м, сек</w:t>
            </w:r>
          </w:p>
        </w:tc>
        <w:tc>
          <w:tcPr>
            <w:tcW w:w="302"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7</w:t>
            </w:r>
          </w:p>
        </w:tc>
        <w:tc>
          <w:tcPr>
            <w:tcW w:w="734"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6, 9</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6, 7</w:t>
            </w:r>
          </w:p>
        </w:tc>
        <w:tc>
          <w:tcPr>
            <w:tcW w:w="665" w:type="pct"/>
            <w:gridSpan w:val="2"/>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6, 0</w:t>
            </w:r>
          </w:p>
        </w:tc>
        <w:tc>
          <w:tcPr>
            <w:tcW w:w="663"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7, 1</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6, 8</w:t>
            </w:r>
          </w:p>
        </w:tc>
        <w:tc>
          <w:tcPr>
            <w:tcW w:w="605"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6, 2</w:t>
            </w:r>
          </w:p>
        </w:tc>
      </w:tr>
      <w:tr w:rsidR="00AA3C7D" w:rsidRPr="00AA3C7D" w:rsidTr="00306458">
        <w:trPr>
          <w:trHeight w:val="1119"/>
        </w:trPr>
        <w:tc>
          <w:tcPr>
            <w:tcW w:w="892" w:type="pct"/>
            <w:tcBorders>
              <w:top w:val="single" w:sz="4"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Прыжок в длину с места, </w:t>
            </w:r>
            <w:proofErr w:type="gramStart"/>
            <w:r w:rsidRPr="00AA3C7D">
              <w:rPr>
                <w:rFonts w:ascii="Times New Roman" w:eastAsia="Times New Roman" w:hAnsi="Times New Roman" w:cs="Times New Roman"/>
                <w:iCs/>
                <w:sz w:val="24"/>
                <w:szCs w:val="24"/>
              </w:rPr>
              <w:t>см</w:t>
            </w:r>
            <w:proofErr w:type="gramEnd"/>
          </w:p>
        </w:tc>
        <w:tc>
          <w:tcPr>
            <w:tcW w:w="302"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7</w:t>
            </w:r>
          </w:p>
        </w:tc>
        <w:tc>
          <w:tcPr>
            <w:tcW w:w="734"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110</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120</w:t>
            </w:r>
          </w:p>
        </w:tc>
        <w:tc>
          <w:tcPr>
            <w:tcW w:w="665" w:type="pct"/>
            <w:gridSpan w:val="2"/>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140</w:t>
            </w:r>
          </w:p>
        </w:tc>
        <w:tc>
          <w:tcPr>
            <w:tcW w:w="663"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120</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130</w:t>
            </w:r>
          </w:p>
        </w:tc>
        <w:tc>
          <w:tcPr>
            <w:tcW w:w="605"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150</w:t>
            </w:r>
          </w:p>
        </w:tc>
      </w:tr>
      <w:tr w:rsidR="00AA3C7D" w:rsidRPr="00AA3C7D" w:rsidTr="00306458">
        <w:trPr>
          <w:trHeight w:val="1345"/>
        </w:trPr>
        <w:tc>
          <w:tcPr>
            <w:tcW w:w="892" w:type="pct"/>
            <w:tcBorders>
              <w:top w:val="single" w:sz="4"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Наклон вперёд из </w:t>
            </w:r>
            <w:proofErr w:type="gramStart"/>
            <w:r w:rsidRPr="00AA3C7D">
              <w:rPr>
                <w:rFonts w:ascii="Times New Roman" w:eastAsia="Times New Roman" w:hAnsi="Times New Roman" w:cs="Times New Roman"/>
                <w:iCs/>
                <w:sz w:val="24"/>
                <w:szCs w:val="24"/>
              </w:rPr>
              <w:t>положения</w:t>
            </w:r>
            <w:proofErr w:type="gramEnd"/>
            <w:r w:rsidRPr="00AA3C7D">
              <w:rPr>
                <w:rFonts w:ascii="Times New Roman" w:eastAsia="Times New Roman" w:hAnsi="Times New Roman" w:cs="Times New Roman"/>
                <w:iCs/>
                <w:sz w:val="24"/>
                <w:szCs w:val="24"/>
              </w:rPr>
              <w:t xml:space="preserve"> стоя, см</w:t>
            </w:r>
          </w:p>
        </w:tc>
        <w:tc>
          <w:tcPr>
            <w:tcW w:w="302"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7</w:t>
            </w:r>
          </w:p>
        </w:tc>
        <w:tc>
          <w:tcPr>
            <w:tcW w:w="734"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w:t>
            </w:r>
          </w:p>
        </w:tc>
        <w:tc>
          <w:tcPr>
            <w:tcW w:w="665" w:type="pct"/>
            <w:gridSpan w:val="2"/>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+7</w:t>
            </w:r>
          </w:p>
        </w:tc>
        <w:tc>
          <w:tcPr>
            <w:tcW w:w="663"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w:t>
            </w:r>
          </w:p>
        </w:tc>
        <w:tc>
          <w:tcPr>
            <w:tcW w:w="569"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+5</w:t>
            </w:r>
          </w:p>
        </w:tc>
        <w:tc>
          <w:tcPr>
            <w:tcW w:w="605" w:type="pct"/>
            <w:tcBorders>
              <w:top w:val="single" w:sz="6" w:space="0" w:color="auto"/>
              <w:left w:val="single" w:sz="6" w:space="0" w:color="auto"/>
              <w:bottom w:val="single" w:sz="6" w:space="0" w:color="auto"/>
              <w:right w:val="single" w:sz="6" w:space="0" w:color="auto"/>
            </w:tcBorders>
            <w:shd w:val="clear" w:color="auto" w:fill="FFFFFF"/>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+9</w:t>
            </w:r>
          </w:p>
        </w:tc>
      </w:tr>
    </w:tbl>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2340"/>
        <w:gridCol w:w="3909"/>
        <w:gridCol w:w="2775"/>
      </w:tblGrid>
      <w:tr w:rsidR="00AA3C7D" w:rsidRPr="00AA3C7D" w:rsidTr="00306458">
        <w:tc>
          <w:tcPr>
            <w:tcW w:w="187" w:type="pct"/>
            <w:tcBorders>
              <w:top w:val="single" w:sz="4" w:space="0" w:color="auto"/>
              <w:left w:val="single" w:sz="4" w:space="0" w:color="auto"/>
              <w:bottom w:val="single" w:sz="4" w:space="0" w:color="auto"/>
              <w:right w:val="single" w:sz="4" w:space="0" w:color="auto"/>
            </w:tcBorders>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c>
          <w:tcPr>
            <w:tcW w:w="1248"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rPr>
            </w:pPr>
            <w:r w:rsidRPr="00AA3C7D">
              <w:rPr>
                <w:rFonts w:ascii="Times New Roman" w:eastAsia="Times New Roman" w:hAnsi="Times New Roman" w:cs="Times New Roman"/>
                <w:b/>
                <w:iCs/>
                <w:sz w:val="24"/>
                <w:szCs w:val="24"/>
              </w:rPr>
              <w:t>Задание</w:t>
            </w:r>
          </w:p>
        </w:tc>
        <w:tc>
          <w:tcPr>
            <w:tcW w:w="2085"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rPr>
            </w:pPr>
            <w:r w:rsidRPr="00AA3C7D">
              <w:rPr>
                <w:rFonts w:ascii="Times New Roman" w:eastAsia="Times New Roman" w:hAnsi="Times New Roman" w:cs="Times New Roman"/>
                <w:b/>
                <w:iCs/>
                <w:sz w:val="24"/>
                <w:szCs w:val="24"/>
              </w:rPr>
              <w:t>Критерии</w:t>
            </w:r>
          </w:p>
        </w:tc>
        <w:tc>
          <w:tcPr>
            <w:tcW w:w="1480"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rPr>
            </w:pPr>
            <w:r w:rsidRPr="00AA3C7D">
              <w:rPr>
                <w:rFonts w:ascii="Times New Roman" w:eastAsia="Times New Roman" w:hAnsi="Times New Roman" w:cs="Times New Roman"/>
                <w:b/>
                <w:iCs/>
                <w:sz w:val="24"/>
                <w:szCs w:val="24"/>
              </w:rPr>
              <w:t>Баллы</w:t>
            </w:r>
          </w:p>
        </w:tc>
      </w:tr>
      <w:tr w:rsidR="00AA3C7D" w:rsidRPr="00AA3C7D" w:rsidTr="00306458">
        <w:tc>
          <w:tcPr>
            <w:tcW w:w="187"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w:t>
            </w:r>
          </w:p>
        </w:tc>
        <w:tc>
          <w:tcPr>
            <w:tcW w:w="1248"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Бег 30 м, сек</w:t>
            </w:r>
          </w:p>
        </w:tc>
        <w:tc>
          <w:tcPr>
            <w:tcW w:w="2085"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Умения</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Выполнять бег с низкого старта;</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Применять технику бега на короткие дистанции;</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lang w:val="en-US"/>
              </w:rPr>
            </w:pPr>
            <w:r w:rsidRPr="00AA3C7D">
              <w:rPr>
                <w:rFonts w:ascii="Times New Roman" w:eastAsia="Times New Roman" w:hAnsi="Times New Roman" w:cs="Times New Roman"/>
                <w:iCs/>
                <w:sz w:val="24"/>
                <w:szCs w:val="24"/>
              </w:rPr>
              <w:t>Выполнять финишное ускорение.</w:t>
            </w:r>
          </w:p>
        </w:tc>
        <w:tc>
          <w:tcPr>
            <w:tcW w:w="1480" w:type="pct"/>
            <w:tcBorders>
              <w:top w:val="single" w:sz="4" w:space="0" w:color="auto"/>
              <w:left w:val="single" w:sz="4" w:space="0" w:color="auto"/>
              <w:bottom w:val="single" w:sz="4" w:space="0" w:color="auto"/>
              <w:right w:val="single" w:sz="4" w:space="0" w:color="auto"/>
            </w:tcBorders>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5 баллов – высокий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4 балла – средний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3 балла </w:t>
            </w:r>
            <w:proofErr w:type="gramStart"/>
            <w:r w:rsidRPr="00AA3C7D">
              <w:rPr>
                <w:rFonts w:ascii="Times New Roman" w:eastAsia="Times New Roman" w:hAnsi="Times New Roman" w:cs="Times New Roman"/>
                <w:iCs/>
                <w:sz w:val="24"/>
                <w:szCs w:val="24"/>
              </w:rPr>
              <w:t>–н</w:t>
            </w:r>
            <w:proofErr w:type="gramEnd"/>
            <w:r w:rsidRPr="00AA3C7D">
              <w:rPr>
                <w:rFonts w:ascii="Times New Roman" w:eastAsia="Times New Roman" w:hAnsi="Times New Roman" w:cs="Times New Roman"/>
                <w:iCs/>
                <w:sz w:val="24"/>
                <w:szCs w:val="24"/>
              </w:rPr>
              <w:t>изкий уровень</w:t>
            </w:r>
          </w:p>
        </w:tc>
      </w:tr>
      <w:tr w:rsidR="00AA3C7D" w:rsidRPr="00AA3C7D" w:rsidTr="00306458">
        <w:tc>
          <w:tcPr>
            <w:tcW w:w="187"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w:t>
            </w:r>
          </w:p>
        </w:tc>
        <w:tc>
          <w:tcPr>
            <w:tcW w:w="1248"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Прыжок в длину с места, сек</w:t>
            </w:r>
          </w:p>
        </w:tc>
        <w:tc>
          <w:tcPr>
            <w:tcW w:w="2085"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Умения</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Выполнять основы движения в прыжках - прыжок в длину с места;</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Распределять свои физические возможности;</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Развивать общую выносливость.</w:t>
            </w:r>
          </w:p>
        </w:tc>
        <w:tc>
          <w:tcPr>
            <w:tcW w:w="1480" w:type="pct"/>
            <w:tcBorders>
              <w:top w:val="single" w:sz="4" w:space="0" w:color="auto"/>
              <w:left w:val="single" w:sz="4" w:space="0" w:color="auto"/>
              <w:bottom w:val="single" w:sz="4" w:space="0" w:color="auto"/>
              <w:right w:val="single" w:sz="4" w:space="0" w:color="auto"/>
            </w:tcBorders>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5 баллов – высокий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4 балла – средний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 балла – низкий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r>
      <w:tr w:rsidR="00AA3C7D" w:rsidRPr="00AA3C7D" w:rsidTr="00306458">
        <w:tc>
          <w:tcPr>
            <w:tcW w:w="187"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3 </w:t>
            </w:r>
          </w:p>
        </w:tc>
        <w:tc>
          <w:tcPr>
            <w:tcW w:w="1248"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 xml:space="preserve">Наклон вперёд с </w:t>
            </w:r>
            <w:proofErr w:type="gramStart"/>
            <w:r w:rsidRPr="00AA3C7D">
              <w:rPr>
                <w:rFonts w:ascii="Times New Roman" w:eastAsia="Times New Roman" w:hAnsi="Times New Roman" w:cs="Times New Roman"/>
                <w:iCs/>
                <w:sz w:val="24"/>
                <w:szCs w:val="24"/>
              </w:rPr>
              <w:t>положения</w:t>
            </w:r>
            <w:proofErr w:type="gramEnd"/>
            <w:r w:rsidRPr="00AA3C7D">
              <w:rPr>
                <w:rFonts w:ascii="Times New Roman" w:eastAsia="Times New Roman" w:hAnsi="Times New Roman" w:cs="Times New Roman"/>
                <w:iCs/>
                <w:sz w:val="24"/>
                <w:szCs w:val="24"/>
              </w:rPr>
              <w:t xml:space="preserve"> стоя, см</w:t>
            </w:r>
          </w:p>
        </w:tc>
        <w:tc>
          <w:tcPr>
            <w:tcW w:w="2085" w:type="pct"/>
            <w:tcBorders>
              <w:top w:val="single" w:sz="4" w:space="0" w:color="auto"/>
              <w:left w:val="single" w:sz="4" w:space="0" w:color="auto"/>
              <w:bottom w:val="single" w:sz="4" w:space="0" w:color="auto"/>
              <w:right w:val="single" w:sz="4" w:space="0" w:color="auto"/>
            </w:tcBorders>
            <w:hideMark/>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Умения</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Способствовать улучшению гибкости;</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Применять технику выполнения упражнения;</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Развивать общую  выносливость.</w:t>
            </w:r>
          </w:p>
        </w:tc>
        <w:tc>
          <w:tcPr>
            <w:tcW w:w="1480" w:type="pct"/>
            <w:tcBorders>
              <w:top w:val="single" w:sz="4" w:space="0" w:color="auto"/>
              <w:left w:val="single" w:sz="4" w:space="0" w:color="auto"/>
              <w:bottom w:val="single" w:sz="4" w:space="0" w:color="auto"/>
              <w:right w:val="single" w:sz="4" w:space="0" w:color="auto"/>
            </w:tcBorders>
          </w:tcPr>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5 баллов – высокий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4 балла – средний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 балла – низкий уровень</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tc>
      </w:tr>
    </w:tbl>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Cs/>
          <w:iCs/>
          <w:sz w:val="24"/>
          <w:szCs w:val="24"/>
        </w:rPr>
      </w:pPr>
      <w:r w:rsidRPr="00AA3C7D">
        <w:rPr>
          <w:rFonts w:ascii="Times New Roman" w:eastAsia="Times New Roman" w:hAnsi="Times New Roman" w:cs="Times New Roman"/>
          <w:bCs/>
          <w:iCs/>
          <w:sz w:val="24"/>
          <w:szCs w:val="24"/>
        </w:rPr>
        <w:t>Максимальный суммарный бал за выполнение практической части- 15 б.</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bCs/>
          <w:iCs/>
          <w:sz w:val="24"/>
          <w:szCs w:val="24"/>
          <w:lang w:bidi="ru-RU"/>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bCs/>
          <w:iCs/>
          <w:sz w:val="24"/>
          <w:szCs w:val="24"/>
          <w:lang w:bidi="ru-RU"/>
        </w:rPr>
      </w:pPr>
      <w:r w:rsidRPr="00AA3C7D">
        <w:rPr>
          <w:rFonts w:ascii="Times New Roman" w:eastAsia="Times New Roman" w:hAnsi="Times New Roman" w:cs="Times New Roman"/>
          <w:b/>
          <w:bCs/>
          <w:iCs/>
          <w:sz w:val="24"/>
          <w:szCs w:val="24"/>
          <w:lang w:bidi="ru-RU"/>
        </w:rPr>
        <w:t>Соотношение итогового тестового балла и оценки</w:t>
      </w: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rPr>
      </w:pPr>
    </w:p>
    <w:tbl>
      <w:tblPr>
        <w:tblpPr w:leftFromText="181" w:rightFromText="181" w:bottomFromText="200"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AA3C7D" w:rsidRPr="00AA3C7D" w:rsidTr="00306458">
        <w:tc>
          <w:tcPr>
            <w:tcW w:w="478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iCs/>
                <w:sz w:val="24"/>
                <w:szCs w:val="24"/>
              </w:rPr>
            </w:pPr>
            <w:r w:rsidRPr="00AA3C7D">
              <w:rPr>
                <w:rFonts w:ascii="Times New Roman" w:eastAsia="Times New Roman" w:hAnsi="Times New Roman" w:cs="Times New Roman"/>
                <w:b/>
                <w:iCs/>
                <w:sz w:val="24"/>
                <w:szCs w:val="24"/>
              </w:rPr>
              <w:t>Баллы</w:t>
            </w:r>
          </w:p>
        </w:tc>
        <w:tc>
          <w:tcPr>
            <w:tcW w:w="47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iCs/>
                <w:sz w:val="24"/>
                <w:szCs w:val="24"/>
              </w:rPr>
            </w:pPr>
            <w:r w:rsidRPr="00AA3C7D">
              <w:rPr>
                <w:rFonts w:ascii="Times New Roman" w:eastAsia="Times New Roman" w:hAnsi="Times New Roman" w:cs="Times New Roman"/>
                <w:b/>
                <w:iCs/>
                <w:sz w:val="24"/>
                <w:szCs w:val="24"/>
              </w:rPr>
              <w:t>Отметка</w:t>
            </w:r>
          </w:p>
        </w:tc>
      </w:tr>
      <w:tr w:rsidR="00AA3C7D" w:rsidRPr="00AA3C7D" w:rsidTr="00306458">
        <w:tc>
          <w:tcPr>
            <w:tcW w:w="478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23-26</w:t>
            </w:r>
          </w:p>
        </w:tc>
        <w:tc>
          <w:tcPr>
            <w:tcW w:w="47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5</w:t>
            </w:r>
          </w:p>
        </w:tc>
      </w:tr>
      <w:tr w:rsidR="00AA3C7D" w:rsidRPr="00AA3C7D" w:rsidTr="00306458">
        <w:tc>
          <w:tcPr>
            <w:tcW w:w="478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19-22</w:t>
            </w:r>
          </w:p>
        </w:tc>
        <w:tc>
          <w:tcPr>
            <w:tcW w:w="47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4</w:t>
            </w:r>
          </w:p>
        </w:tc>
      </w:tr>
      <w:tr w:rsidR="00AA3C7D" w:rsidRPr="00AA3C7D" w:rsidTr="00306458">
        <w:tc>
          <w:tcPr>
            <w:tcW w:w="478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15-18</w:t>
            </w:r>
          </w:p>
        </w:tc>
        <w:tc>
          <w:tcPr>
            <w:tcW w:w="47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3</w:t>
            </w:r>
          </w:p>
        </w:tc>
      </w:tr>
      <w:tr w:rsidR="00AA3C7D" w:rsidRPr="00AA3C7D" w:rsidTr="00306458">
        <w:trPr>
          <w:trHeight w:val="70"/>
        </w:trPr>
        <w:tc>
          <w:tcPr>
            <w:tcW w:w="478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0-14</w:t>
            </w:r>
          </w:p>
        </w:tc>
        <w:tc>
          <w:tcPr>
            <w:tcW w:w="47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2</w:t>
            </w:r>
          </w:p>
        </w:tc>
      </w:tr>
    </w:tbl>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b/>
          <w:iCs/>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Единые требования к выполнению контрольных упражнений</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Упражнение (тест) № 1.    Оценивает скоростные способности.</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
          <w:iCs/>
          <w:sz w:val="24"/>
          <w:szCs w:val="24"/>
          <w:lang w:bidi="ru-RU"/>
        </w:rPr>
      </w:pPr>
      <w:r w:rsidRPr="00AA3C7D">
        <w:rPr>
          <w:rFonts w:ascii="Times New Roman" w:eastAsia="Times New Roman" w:hAnsi="Times New Roman" w:cs="Times New Roman"/>
          <w:i/>
          <w:iCs/>
          <w:sz w:val="24"/>
          <w:szCs w:val="24"/>
          <w:lang w:bidi="ru-RU"/>
        </w:rPr>
        <w:t>Бег 30м</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
          <w:iCs/>
          <w:sz w:val="24"/>
          <w:szCs w:val="24"/>
          <w:lang w:bidi="ru-RU"/>
        </w:rPr>
        <w:t>Процедура тестирования.</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 xml:space="preserve">Ученик по команде «На старт!» подходит к стартовой линии, ставит сильнейшую ногу носком к линии, не переступая её, другую, отставляет назад, упираясь в дорожку носком. Туловище выпрямлено, руки свободно опущены вдоль тела, голова держится прямо. По команде «Внимание!» сгибает обе ноги таким образом, чтобы основной вес тела располагался над впереди стоящей ногой. Руки должны быть опущены свободно вниз или несколько согнуты в локтевых суставах, взгляд направлен вперёд (5-6м). По команде «Марш!» выполняется бег до финишной черты. Время </w:t>
      </w:r>
      <w:proofErr w:type="gramStart"/>
      <w:r w:rsidRPr="00AA3C7D">
        <w:rPr>
          <w:rFonts w:ascii="Times New Roman" w:eastAsia="Times New Roman" w:hAnsi="Times New Roman" w:cs="Times New Roman"/>
          <w:iCs/>
          <w:sz w:val="24"/>
          <w:szCs w:val="24"/>
          <w:lang w:bidi="ru-RU"/>
        </w:rPr>
        <w:t>фиксируется с точностью до 0,1 сек</w:t>
      </w:r>
      <w:proofErr w:type="gramEnd"/>
      <w:r w:rsidRPr="00AA3C7D">
        <w:rPr>
          <w:rFonts w:ascii="Times New Roman" w:eastAsia="Times New Roman" w:hAnsi="Times New Roman" w:cs="Times New Roman"/>
          <w:iCs/>
          <w:sz w:val="24"/>
          <w:szCs w:val="24"/>
          <w:lang w:bidi="ru-RU"/>
        </w:rPr>
        <w:t>. На выполнение теста даётся одна попытка.</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 xml:space="preserve">Упражнение (тест) № 2.   Оценивает </w:t>
      </w:r>
      <w:proofErr w:type="spellStart"/>
      <w:r w:rsidRPr="00AA3C7D">
        <w:rPr>
          <w:rFonts w:ascii="Times New Roman" w:eastAsia="Times New Roman" w:hAnsi="Times New Roman" w:cs="Times New Roman"/>
          <w:iCs/>
          <w:sz w:val="24"/>
          <w:szCs w:val="24"/>
          <w:lang w:bidi="ru-RU"/>
        </w:rPr>
        <w:t>скоростно</w:t>
      </w:r>
      <w:proofErr w:type="spellEnd"/>
      <w:r w:rsidRPr="00AA3C7D">
        <w:rPr>
          <w:rFonts w:ascii="Times New Roman" w:eastAsia="Times New Roman" w:hAnsi="Times New Roman" w:cs="Times New Roman"/>
          <w:iCs/>
          <w:sz w:val="24"/>
          <w:szCs w:val="24"/>
          <w:lang w:bidi="ru-RU"/>
        </w:rPr>
        <w:t xml:space="preserve"> - силовые способности.</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
          <w:iCs/>
          <w:sz w:val="24"/>
          <w:szCs w:val="24"/>
          <w:lang w:bidi="ru-RU"/>
        </w:rPr>
      </w:pPr>
      <w:r w:rsidRPr="00AA3C7D">
        <w:rPr>
          <w:rFonts w:ascii="Times New Roman" w:eastAsia="Times New Roman" w:hAnsi="Times New Roman" w:cs="Times New Roman"/>
          <w:i/>
          <w:iCs/>
          <w:sz w:val="24"/>
          <w:szCs w:val="24"/>
          <w:lang w:bidi="ru-RU"/>
        </w:rPr>
        <w:t>Прыжок в длину с места.</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
          <w:iCs/>
          <w:sz w:val="24"/>
          <w:szCs w:val="24"/>
          <w:lang w:bidi="ru-RU"/>
        </w:rPr>
        <w:t>Процедура тестирования.</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Исходное положение: стать носками к стартовой черте, приготовиться к прыжку. Выполняется прыжок толчком двух ног с махом руками.</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Расстояние измеряется от черты, определяющей старт, под прямым углом до самой близкой точки приземления пяткой ноги. Если выполняющий упражнение падает назад, результат считается недействительным и попытка повторяется ещё раз. Длина трёх попыток измеряется в сантиметрах. Фиксируется лучший результат.</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Упражнение (тест) № 3.   Гибкость.</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
          <w:iCs/>
          <w:sz w:val="24"/>
          <w:szCs w:val="24"/>
          <w:lang w:bidi="ru-RU"/>
        </w:rPr>
      </w:pPr>
      <w:r w:rsidRPr="00AA3C7D">
        <w:rPr>
          <w:rFonts w:ascii="Times New Roman" w:eastAsia="Times New Roman" w:hAnsi="Times New Roman" w:cs="Times New Roman"/>
          <w:i/>
          <w:iCs/>
          <w:sz w:val="24"/>
          <w:szCs w:val="24"/>
          <w:lang w:bidi="ru-RU"/>
        </w:rPr>
        <w:t>Наклон вперёд из положения стоя.</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
          <w:iCs/>
          <w:sz w:val="24"/>
          <w:szCs w:val="24"/>
          <w:lang w:bidi="ru-RU"/>
        </w:rPr>
        <w:t>Процедура тестирования.</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lang w:bidi="ru-RU"/>
        </w:rPr>
      </w:pPr>
      <w:r w:rsidRPr="00AA3C7D">
        <w:rPr>
          <w:rFonts w:ascii="Times New Roman" w:eastAsia="Times New Roman" w:hAnsi="Times New Roman" w:cs="Times New Roman"/>
          <w:iCs/>
          <w:sz w:val="24"/>
          <w:szCs w:val="24"/>
          <w:lang w:bidi="ru-RU"/>
        </w:rPr>
        <w:t xml:space="preserve">Ученик встает на гимнастическую скамейку, выполняет наклон вперед, учитель в это время держит руку на его коленях, чтобы сразу почувствовать, когда ноги ученика начнут сгибаться. Результат фиксируется по отметке, до которой опустились две руки. Если кончики пальцев не достали до опоры, результат минусовой, если достали ровно до опоры-0, если опустились ниже линии </w:t>
      </w:r>
      <w:proofErr w:type="gramStart"/>
      <w:r w:rsidRPr="00AA3C7D">
        <w:rPr>
          <w:rFonts w:ascii="Times New Roman" w:eastAsia="Times New Roman" w:hAnsi="Times New Roman" w:cs="Times New Roman"/>
          <w:iCs/>
          <w:sz w:val="24"/>
          <w:szCs w:val="24"/>
          <w:lang w:bidi="ru-RU"/>
        </w:rPr>
        <w:t>опоры-плюсовой</w:t>
      </w:r>
      <w:proofErr w:type="gramEnd"/>
      <w:r w:rsidRPr="00AA3C7D">
        <w:rPr>
          <w:rFonts w:ascii="Times New Roman" w:eastAsia="Times New Roman" w:hAnsi="Times New Roman" w:cs="Times New Roman"/>
          <w:iCs/>
          <w:sz w:val="24"/>
          <w:szCs w:val="24"/>
          <w:lang w:bidi="ru-RU"/>
        </w:rPr>
        <w:t xml:space="preserve">. </w:t>
      </w: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u w:val="single"/>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iCs/>
          <w:sz w:val="24"/>
          <w:szCs w:val="24"/>
          <w:u w:val="single"/>
          <w:lang w:bidi="ru-RU"/>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36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
          <w:sz w:val="24"/>
          <w:szCs w:val="24"/>
        </w:rPr>
      </w:pPr>
    </w:p>
    <w:p w:rsidR="00AA3C7D" w:rsidRPr="00AA3C7D" w:rsidRDefault="00AA3C7D" w:rsidP="00AA3C7D">
      <w:pPr>
        <w:widowControl w:val="0"/>
        <w:autoSpaceDE w:val="0"/>
        <w:autoSpaceDN w:val="0"/>
        <w:spacing w:after="0" w:line="240" w:lineRule="auto"/>
        <w:jc w:val="both"/>
        <w:rPr>
          <w:rFonts w:ascii="Times New Roman" w:eastAsia="Times New Roman" w:hAnsi="Times New Roman" w:cs="Times New Roman"/>
          <w:i/>
          <w:sz w:val="24"/>
          <w:szCs w:val="24"/>
        </w:rPr>
      </w:pPr>
    </w:p>
    <w:p w:rsidR="00AA3C7D" w:rsidRPr="00AA3C7D" w:rsidRDefault="00AA3C7D" w:rsidP="00AA3C7D">
      <w:pPr>
        <w:widowControl w:val="0"/>
        <w:autoSpaceDE w:val="0"/>
        <w:autoSpaceDN w:val="0"/>
        <w:spacing w:after="0" w:line="240" w:lineRule="auto"/>
        <w:jc w:val="right"/>
        <w:rPr>
          <w:rFonts w:ascii="Times New Roman" w:eastAsia="Times New Roman" w:hAnsi="Times New Roman" w:cs="Times New Roman"/>
          <w:b/>
          <w:sz w:val="24"/>
          <w:szCs w:val="24"/>
        </w:rPr>
      </w:pPr>
      <w:r w:rsidRPr="00AA3C7D">
        <w:rPr>
          <w:rFonts w:ascii="Times New Roman" w:eastAsia="Times New Roman" w:hAnsi="Times New Roman" w:cs="Times New Roman"/>
          <w:i/>
          <w:sz w:val="24"/>
          <w:szCs w:val="24"/>
        </w:rPr>
        <w:t>ПРИЛОЖЕНИЕ 1</w:t>
      </w:r>
    </w:p>
    <w:p w:rsidR="00AA3C7D" w:rsidRPr="00AA3C7D" w:rsidRDefault="00666779" w:rsidP="00AA3C7D">
      <w:pPr>
        <w:widowControl w:val="0"/>
        <w:autoSpaceDE w:val="0"/>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БЛАНК ПРОВЕРОЧНОЙ </w:t>
      </w:r>
      <w:r w:rsidR="00AA3C7D" w:rsidRPr="00AA3C7D">
        <w:rPr>
          <w:rFonts w:ascii="Times New Roman" w:eastAsia="Times New Roman" w:hAnsi="Times New Roman" w:cs="Times New Roman"/>
          <w:b/>
          <w:sz w:val="24"/>
          <w:szCs w:val="24"/>
        </w:rPr>
        <w:t xml:space="preserve"> РАБОТЫ</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ДАТА  ______________        КЛАСС________________  </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              </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ФАМИЛИЯ. ИМЯ __________________________________________________________________</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РЕЗУЛЬТАТЫ ТЕОРЕТИЧЕСКОЙ ЧАСТИ </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ПО ФИЗИЧЕСКОЙ КУЛЬТУРЕ</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tbl>
      <w:tblPr>
        <w:tblW w:w="0" w:type="auto"/>
        <w:tblInd w:w="-1040" w:type="dxa"/>
        <w:tblLayout w:type="fixed"/>
        <w:tblLook w:val="0000" w:firstRow="0" w:lastRow="0" w:firstColumn="0" w:lastColumn="0" w:noHBand="0" w:noVBand="0"/>
      </w:tblPr>
      <w:tblGrid>
        <w:gridCol w:w="1204"/>
        <w:gridCol w:w="1204"/>
        <w:gridCol w:w="1204"/>
        <w:gridCol w:w="1204"/>
        <w:gridCol w:w="1204"/>
        <w:gridCol w:w="1204"/>
        <w:gridCol w:w="1204"/>
        <w:gridCol w:w="1204"/>
        <w:gridCol w:w="976"/>
      </w:tblGrid>
      <w:tr w:rsidR="00AA3C7D" w:rsidRPr="00AA3C7D" w:rsidTr="00AA3C7D">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задания</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3</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4</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5</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6</w:t>
            </w: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7</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8</w:t>
            </w:r>
          </w:p>
        </w:tc>
      </w:tr>
      <w:tr w:rsidR="00AA3C7D" w:rsidRPr="00AA3C7D" w:rsidTr="00AA3C7D">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sz w:val="24"/>
                <w:szCs w:val="24"/>
              </w:rPr>
              <w:t>Ответ</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1204"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b/>
                <w:sz w:val="24"/>
                <w:szCs w:val="24"/>
              </w:rPr>
            </w:pPr>
          </w:p>
        </w:tc>
      </w:tr>
    </w:tbl>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Всего баллов по теоретической части ________                        </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РЕЗУЛЬТАТЫ ПРАКТИЧЕСКОЙ ЧАСТИ</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ПО ФИЗИЧЕСКОЙ КУЛЬТУРЕ</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tbl>
      <w:tblPr>
        <w:tblW w:w="0" w:type="auto"/>
        <w:tblInd w:w="-1057" w:type="dxa"/>
        <w:tblLayout w:type="fixed"/>
        <w:tblLook w:val="0000" w:firstRow="0" w:lastRow="0" w:firstColumn="0" w:lastColumn="0" w:noHBand="0" w:noVBand="0"/>
      </w:tblPr>
      <w:tblGrid>
        <w:gridCol w:w="3540"/>
        <w:gridCol w:w="3541"/>
        <w:gridCol w:w="3539"/>
      </w:tblGrid>
      <w:tr w:rsidR="00AA3C7D" w:rsidRPr="00AA3C7D" w:rsidTr="00AA3C7D">
        <w:tc>
          <w:tcPr>
            <w:tcW w:w="35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НАЗВАНИЕ ТЕСТА</w:t>
            </w:r>
          </w:p>
        </w:tc>
        <w:tc>
          <w:tcPr>
            <w:tcW w:w="3541"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РЕЗУЛЬТАТ</w:t>
            </w: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ОЦЕНКА</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r>
      <w:tr w:rsidR="00AA3C7D" w:rsidRPr="00AA3C7D" w:rsidTr="00AA3C7D">
        <w:trPr>
          <w:trHeight w:val="562"/>
        </w:trPr>
        <w:tc>
          <w:tcPr>
            <w:tcW w:w="35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Бег 30с (сек)</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tc>
        <w:tc>
          <w:tcPr>
            <w:tcW w:w="3541"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rPr>
                <w:rFonts w:ascii="Times New Roman" w:eastAsia="Times New Roman" w:hAnsi="Times New Roman" w:cs="Times New Roman"/>
                <w:sz w:val="24"/>
                <w:szCs w:val="24"/>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rPr>
                <w:rFonts w:ascii="Times New Roman" w:eastAsia="Times New Roman" w:hAnsi="Times New Roman" w:cs="Times New Roman"/>
                <w:sz w:val="24"/>
                <w:szCs w:val="24"/>
              </w:rPr>
            </w:pPr>
          </w:p>
        </w:tc>
      </w:tr>
      <w:tr w:rsidR="00AA3C7D" w:rsidRPr="00AA3C7D" w:rsidTr="00AA3C7D">
        <w:tc>
          <w:tcPr>
            <w:tcW w:w="35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Прыжок в длину с места (</w:t>
            </w:r>
            <w:proofErr w:type="gramStart"/>
            <w:r w:rsidRPr="00AA3C7D">
              <w:rPr>
                <w:rFonts w:ascii="Times New Roman" w:eastAsia="Times New Roman" w:hAnsi="Times New Roman" w:cs="Times New Roman"/>
                <w:sz w:val="24"/>
                <w:szCs w:val="24"/>
              </w:rPr>
              <w:t>см</w:t>
            </w:r>
            <w:proofErr w:type="gramEnd"/>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tc>
        <w:tc>
          <w:tcPr>
            <w:tcW w:w="3541"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rPr>
                <w:rFonts w:ascii="Times New Roman" w:eastAsia="Times New Roman" w:hAnsi="Times New Roman" w:cs="Times New Roman"/>
                <w:sz w:val="24"/>
                <w:szCs w:val="24"/>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rPr>
                <w:rFonts w:ascii="Times New Roman" w:eastAsia="Times New Roman" w:hAnsi="Times New Roman" w:cs="Times New Roman"/>
                <w:sz w:val="24"/>
                <w:szCs w:val="24"/>
              </w:rPr>
            </w:pPr>
          </w:p>
        </w:tc>
      </w:tr>
      <w:tr w:rsidR="00AA3C7D" w:rsidRPr="00AA3C7D" w:rsidTr="00AA3C7D">
        <w:trPr>
          <w:trHeight w:val="791"/>
        </w:trPr>
        <w:tc>
          <w:tcPr>
            <w:tcW w:w="35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Наклон вперёд из </w:t>
            </w:r>
            <w:proofErr w:type="gramStart"/>
            <w:r w:rsidRPr="00AA3C7D">
              <w:rPr>
                <w:rFonts w:ascii="Times New Roman" w:eastAsia="Times New Roman" w:hAnsi="Times New Roman" w:cs="Times New Roman"/>
                <w:sz w:val="24"/>
                <w:szCs w:val="24"/>
              </w:rPr>
              <w:t>положения</w:t>
            </w:r>
            <w:proofErr w:type="gramEnd"/>
            <w:r w:rsidRPr="00AA3C7D">
              <w:rPr>
                <w:rFonts w:ascii="Times New Roman" w:eastAsia="Times New Roman" w:hAnsi="Times New Roman" w:cs="Times New Roman"/>
                <w:sz w:val="24"/>
                <w:szCs w:val="24"/>
              </w:rPr>
              <w:t xml:space="preserve"> стоя (см)</w:t>
            </w:r>
          </w:p>
        </w:tc>
        <w:tc>
          <w:tcPr>
            <w:tcW w:w="3541"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rPr>
                <w:rFonts w:ascii="Times New Roman" w:eastAsia="Times New Roman" w:hAnsi="Times New Roman" w:cs="Times New Roman"/>
                <w:sz w:val="24"/>
                <w:szCs w:val="24"/>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rPr>
                <w:rFonts w:ascii="Times New Roman" w:eastAsia="Times New Roman" w:hAnsi="Times New Roman" w:cs="Times New Roman"/>
                <w:sz w:val="24"/>
                <w:szCs w:val="24"/>
              </w:rPr>
            </w:pPr>
          </w:p>
        </w:tc>
      </w:tr>
    </w:tbl>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Всего баллов по практической части    ___________</w:t>
      </w:r>
      <w:r w:rsidRPr="00AA3C7D">
        <w:rPr>
          <w:rFonts w:ascii="Times New Roman" w:eastAsia="Times New Roman" w:hAnsi="Times New Roman" w:cs="Times New Roman"/>
          <w:sz w:val="24"/>
          <w:szCs w:val="24"/>
        </w:rPr>
        <w:tab/>
      </w:r>
      <w:r w:rsidRPr="00AA3C7D">
        <w:rPr>
          <w:rFonts w:ascii="Times New Roman" w:eastAsia="Times New Roman" w:hAnsi="Times New Roman" w:cs="Times New Roman"/>
          <w:sz w:val="24"/>
          <w:szCs w:val="24"/>
        </w:rPr>
        <w:tab/>
      </w:r>
      <w:r w:rsidRPr="00AA3C7D">
        <w:rPr>
          <w:rFonts w:ascii="Times New Roman" w:eastAsia="Times New Roman" w:hAnsi="Times New Roman" w:cs="Times New Roman"/>
          <w:sz w:val="24"/>
          <w:szCs w:val="24"/>
        </w:rPr>
        <w:tab/>
        <w:t xml:space="preserve">   </w:t>
      </w: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                                                  </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Итоговая оценка по предмету физическая культура __________________________ </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right"/>
        <w:rPr>
          <w:rFonts w:ascii="Times New Roman" w:eastAsia="Times New Roman" w:hAnsi="Times New Roman" w:cs="Times New Roman"/>
          <w:i/>
          <w:sz w:val="24"/>
          <w:szCs w:val="24"/>
        </w:rPr>
      </w:pPr>
      <w:r w:rsidRPr="00AA3C7D">
        <w:rPr>
          <w:rFonts w:ascii="Times New Roman" w:eastAsia="Times New Roman" w:hAnsi="Times New Roman" w:cs="Times New Roman"/>
          <w:i/>
          <w:sz w:val="24"/>
          <w:szCs w:val="24"/>
        </w:rPr>
        <w:t>ПРИЛОЖЕНИЕ 2</w:t>
      </w:r>
    </w:p>
    <w:p w:rsidR="00666779"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Times New Roman" w:hAnsi="Times New Roman" w:cs="Times New Roman"/>
          <w:b/>
          <w:sz w:val="24"/>
          <w:szCs w:val="24"/>
        </w:rPr>
        <w:t xml:space="preserve">Технический протокол  </w:t>
      </w:r>
    </w:p>
    <w:p w:rsidR="00AA3C7D" w:rsidRPr="00AA3C7D" w:rsidRDefault="00666779" w:rsidP="00AA3C7D">
      <w:pPr>
        <w:widowControl w:val="0"/>
        <w:autoSpaceDE w:val="0"/>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w:t>
      </w:r>
      <w:r w:rsidR="00AA3C7D" w:rsidRPr="00AA3C7D">
        <w:rPr>
          <w:rFonts w:ascii="Times New Roman" w:eastAsia="Times New Roman" w:hAnsi="Times New Roman" w:cs="Times New Roman"/>
          <w:b/>
          <w:sz w:val="24"/>
          <w:szCs w:val="24"/>
        </w:rPr>
        <w:t xml:space="preserve">                                                                                                            </w:t>
      </w:r>
    </w:p>
    <w:p w:rsidR="00AA3C7D" w:rsidRPr="00AA3C7D" w:rsidRDefault="00AA3C7D" w:rsidP="00AA3C7D">
      <w:pPr>
        <w:widowControl w:val="0"/>
        <w:autoSpaceDE w:val="0"/>
        <w:autoSpaceDN w:val="0"/>
        <w:spacing w:after="0" w:line="240" w:lineRule="auto"/>
        <w:jc w:val="center"/>
        <w:rPr>
          <w:rFonts w:ascii="Times New Roman" w:eastAsia="Calibri" w:hAnsi="Times New Roman" w:cs="Times New Roman"/>
          <w:b/>
          <w:bCs/>
          <w:sz w:val="24"/>
          <w:szCs w:val="24"/>
        </w:rPr>
      </w:pPr>
      <w:r w:rsidRPr="00AA3C7D">
        <w:rPr>
          <w:rFonts w:ascii="Times New Roman" w:eastAsia="Times New Roman" w:hAnsi="Times New Roman" w:cs="Times New Roman"/>
          <w:b/>
          <w:sz w:val="24"/>
          <w:szCs w:val="24"/>
        </w:rPr>
        <w:t>ФИЗИЧЕСКОЙ КУЛЬТУРЕ   в  _______ классе</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r w:rsidRPr="00AA3C7D">
        <w:rPr>
          <w:rFonts w:ascii="Times New Roman" w:eastAsia="Calibri" w:hAnsi="Times New Roman" w:cs="Times New Roman"/>
          <w:b/>
          <w:bCs/>
          <w:sz w:val="24"/>
          <w:szCs w:val="24"/>
        </w:rPr>
        <w:t>МБОУ «СОШ №19» НМР  РТ</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tbl>
      <w:tblPr>
        <w:tblpPr w:leftFromText="180" w:rightFromText="180" w:vertAnchor="text" w:horzAnchor="margin" w:tblpXSpec="center" w:tblpY="211"/>
        <w:tblW w:w="10457" w:type="dxa"/>
        <w:tblLayout w:type="fixed"/>
        <w:tblLook w:val="0000" w:firstRow="0" w:lastRow="0" w:firstColumn="0" w:lastColumn="0" w:noHBand="0" w:noVBand="0"/>
      </w:tblPr>
      <w:tblGrid>
        <w:gridCol w:w="720"/>
        <w:gridCol w:w="3240"/>
        <w:gridCol w:w="900"/>
        <w:gridCol w:w="1080"/>
        <w:gridCol w:w="1260"/>
        <w:gridCol w:w="1080"/>
        <w:gridCol w:w="1080"/>
        <w:gridCol w:w="1097"/>
      </w:tblGrid>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roofErr w:type="gramStart"/>
            <w:r w:rsidRPr="00AA3C7D">
              <w:rPr>
                <w:rFonts w:ascii="Times New Roman" w:eastAsia="Times New Roman" w:hAnsi="Times New Roman" w:cs="Times New Roman"/>
                <w:sz w:val="24"/>
                <w:szCs w:val="24"/>
              </w:rPr>
              <w:t>п</w:t>
            </w:r>
            <w:proofErr w:type="gramEnd"/>
            <w:r w:rsidRPr="00AA3C7D">
              <w:rPr>
                <w:rFonts w:ascii="Times New Roman" w:eastAsia="Times New Roman" w:hAnsi="Times New Roman" w:cs="Times New Roman"/>
                <w:sz w:val="24"/>
                <w:szCs w:val="24"/>
              </w:rPr>
              <w:t>/п</w:t>
            </w: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Фамилия имя, </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год рождения</w:t>
            </w: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МГ</w:t>
            </w: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Бег 30м</w:t>
            </w: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Наклон вперёд из положения стоя</w:t>
            </w: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Прыжок</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длину с места</w:t>
            </w: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roofErr w:type="spellStart"/>
            <w:r w:rsidRPr="00AA3C7D">
              <w:rPr>
                <w:rFonts w:ascii="Times New Roman" w:eastAsia="Times New Roman" w:hAnsi="Times New Roman" w:cs="Times New Roman"/>
                <w:sz w:val="24"/>
                <w:szCs w:val="24"/>
              </w:rPr>
              <w:t>Теорети</w:t>
            </w:r>
            <w:proofErr w:type="spellEnd"/>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roofErr w:type="spellStart"/>
            <w:r w:rsidRPr="00AA3C7D">
              <w:rPr>
                <w:rFonts w:ascii="Times New Roman" w:eastAsia="Times New Roman" w:hAnsi="Times New Roman" w:cs="Times New Roman"/>
                <w:sz w:val="24"/>
                <w:szCs w:val="24"/>
              </w:rPr>
              <w:t>ческая</w:t>
            </w:r>
            <w:proofErr w:type="spellEnd"/>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часть</w:t>
            </w: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pacing w:after="0" w:line="240" w:lineRule="auto"/>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Итоговый</w:t>
            </w:r>
            <w:r w:rsidRPr="00AA3C7D">
              <w:rPr>
                <w:rFonts w:ascii="Times New Roman" w:eastAsia="Times New Roman" w:hAnsi="Times New Roman" w:cs="Times New Roman"/>
                <w:sz w:val="24"/>
                <w:szCs w:val="24"/>
                <w:lang w:val="en-US"/>
              </w:rPr>
              <w:t xml:space="preserve"> </w:t>
            </w:r>
            <w:r w:rsidRPr="00AA3C7D">
              <w:rPr>
                <w:rFonts w:ascii="Times New Roman" w:eastAsia="Times New Roman" w:hAnsi="Times New Roman" w:cs="Times New Roman"/>
                <w:sz w:val="24"/>
                <w:szCs w:val="24"/>
              </w:rPr>
              <w:t>балл</w:t>
            </w: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3</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4</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5</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6</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7</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8</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9</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10</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11</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12</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13</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14</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15</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16</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17</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18</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19</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lastRenderedPageBreak/>
              <w:t>20</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21</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22</w:t>
            </w: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4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r w:rsidR="00AA3C7D" w:rsidRPr="00AA3C7D" w:rsidTr="00306458">
        <w:tc>
          <w:tcPr>
            <w:tcW w:w="72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23</w:t>
            </w:r>
          </w:p>
        </w:tc>
        <w:tc>
          <w:tcPr>
            <w:tcW w:w="324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90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26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80" w:type="dxa"/>
            <w:tcBorders>
              <w:left w:val="single" w:sz="4" w:space="0" w:color="000000"/>
              <w:bottom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c>
          <w:tcPr>
            <w:tcW w:w="1097" w:type="dxa"/>
            <w:tcBorders>
              <w:left w:val="single" w:sz="4" w:space="0" w:color="000000"/>
              <w:bottom w:val="single" w:sz="4" w:space="0" w:color="000000"/>
              <w:right w:val="single" w:sz="4" w:space="0" w:color="000000"/>
            </w:tcBorders>
            <w:shd w:val="clear" w:color="auto" w:fill="auto"/>
          </w:tcPr>
          <w:p w:rsidR="00AA3C7D" w:rsidRPr="00AA3C7D" w:rsidRDefault="00AA3C7D" w:rsidP="00AA3C7D">
            <w:pPr>
              <w:widowControl w:val="0"/>
              <w:autoSpaceDE w:val="0"/>
              <w:autoSpaceDN w:val="0"/>
              <w:snapToGrid w:val="0"/>
              <w:spacing w:after="0" w:line="240" w:lineRule="auto"/>
              <w:jc w:val="center"/>
              <w:rPr>
                <w:rFonts w:ascii="Times New Roman" w:eastAsia="Times New Roman" w:hAnsi="Times New Roman" w:cs="Times New Roman"/>
                <w:sz w:val="24"/>
                <w:szCs w:val="24"/>
              </w:rPr>
            </w:pPr>
          </w:p>
        </w:tc>
      </w:tr>
    </w:tbl>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«________» __________г.                                       </w:t>
      </w:r>
      <w:r w:rsidRPr="00AA3C7D">
        <w:rPr>
          <w:rFonts w:ascii="Times New Roman" w:eastAsia="Times New Roman" w:hAnsi="Times New Roman" w:cs="Times New Roman"/>
          <w:sz w:val="24"/>
          <w:szCs w:val="24"/>
        </w:rPr>
        <w:br w:type="page"/>
      </w:r>
      <w:r w:rsidRPr="00AA3C7D">
        <w:rPr>
          <w:rFonts w:ascii="Times New Roman" w:eastAsia="Times New Roman" w:hAnsi="Times New Roman" w:cs="Times New Roman"/>
          <w:sz w:val="24"/>
          <w:szCs w:val="24"/>
        </w:rPr>
        <w:lastRenderedPageBreak/>
        <w:t xml:space="preserve">             ТЕСТОВАЯ РАБОТА</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ДЛЯ ПРО</w:t>
      </w:r>
      <w:r w:rsidR="00666779">
        <w:rPr>
          <w:rFonts w:ascii="Times New Roman" w:eastAsia="Times New Roman" w:hAnsi="Times New Roman" w:cs="Times New Roman"/>
          <w:sz w:val="24"/>
          <w:szCs w:val="24"/>
        </w:rPr>
        <w:t>ВЕДЕНИЯ ПРОВЕРОЧНОЙ</w:t>
      </w:r>
      <w:r>
        <w:rPr>
          <w:rFonts w:ascii="Times New Roman" w:eastAsia="Times New Roman" w:hAnsi="Times New Roman" w:cs="Times New Roman"/>
          <w:sz w:val="24"/>
          <w:szCs w:val="24"/>
        </w:rPr>
        <w:t xml:space="preserve"> РАБОТЫ</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jc w:val="center"/>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ПО ФИЗИЧЕСКОЙ КУЛЬТУРЕ ОБУЧАЮЩИХСЯ 1 КЛАССОВ.</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i/>
          <w:sz w:val="24"/>
          <w:szCs w:val="24"/>
        </w:rPr>
        <w:t>Инструкция по выполнению тестового задания.</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Вам предлагается ответить на вопросы по физической культуре. К каждому вопросу даны три варианта ответа, из которых только </w:t>
      </w:r>
      <w:r w:rsidRPr="00AA3C7D">
        <w:rPr>
          <w:rFonts w:ascii="Times New Roman" w:eastAsia="Times New Roman" w:hAnsi="Times New Roman" w:cs="Times New Roman"/>
          <w:sz w:val="24"/>
          <w:szCs w:val="24"/>
          <w:u w:val="single"/>
        </w:rPr>
        <w:t xml:space="preserve">один </w:t>
      </w:r>
      <w:r w:rsidRPr="00AA3C7D">
        <w:rPr>
          <w:rFonts w:ascii="Times New Roman" w:eastAsia="Times New Roman" w:hAnsi="Times New Roman" w:cs="Times New Roman"/>
          <w:sz w:val="24"/>
          <w:szCs w:val="24"/>
        </w:rPr>
        <w:t>верный, надо обвести букву верного ответа.</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b/>
          <w:sz w:val="24"/>
          <w:szCs w:val="24"/>
        </w:rPr>
      </w:pPr>
      <w:r w:rsidRPr="00AA3C7D">
        <w:rPr>
          <w:rFonts w:ascii="Times New Roman" w:eastAsia="Times New Roman" w:hAnsi="Times New Roman" w:cs="Times New Roman"/>
          <w:sz w:val="24"/>
          <w:szCs w:val="24"/>
        </w:rPr>
        <w:t>1 вариант</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sz w:val="24"/>
          <w:szCs w:val="24"/>
        </w:rPr>
        <w:t>1. Девиз олимпийских игр</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i/>
          <w:sz w:val="24"/>
          <w:szCs w:val="24"/>
        </w:rPr>
        <w:t>а) «Быстрее, выше, сильнее»;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дальше, глубже, длиннее;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ярче, краше, светлее.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 Укажите, какие виды упражнений </w:t>
      </w:r>
      <w:r w:rsidRPr="00AA3C7D">
        <w:rPr>
          <w:rFonts w:ascii="Times New Roman" w:eastAsia="Times New Roman" w:hAnsi="Times New Roman" w:cs="Times New Roman"/>
          <w:sz w:val="24"/>
          <w:szCs w:val="24"/>
          <w:u w:val="single"/>
        </w:rPr>
        <w:t>не относятся</w:t>
      </w:r>
      <w:r w:rsidRPr="00AA3C7D">
        <w:rPr>
          <w:rFonts w:ascii="Times New Roman" w:eastAsia="Times New Roman" w:hAnsi="Times New Roman" w:cs="Times New Roman"/>
          <w:sz w:val="24"/>
          <w:szCs w:val="24"/>
        </w:rPr>
        <w:t> к гимнастике?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i/>
          <w:iCs/>
          <w:sz w:val="24"/>
          <w:szCs w:val="24"/>
        </w:rPr>
        <w:t>а) метание мяча и прыжок в высоту;</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вис на перекладине;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прыжок и кувырок вперёд.</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3. Что является основной гигиенической процедурой?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приём пищи;</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sz w:val="24"/>
          <w:szCs w:val="24"/>
        </w:rPr>
        <w:t>б) причёсывание;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i/>
          <w:sz w:val="24"/>
          <w:szCs w:val="24"/>
        </w:rPr>
        <w:t>в) мытьё и смена нательного белья.</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4.  Какой способ подъема на лыжах показан на рисунке?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Подъем скользящим шагом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Подъем «елочкой»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i/>
          <w:iCs/>
          <w:sz w:val="24"/>
          <w:szCs w:val="24"/>
        </w:rPr>
        <w:t>г) Подъем «лесенкой»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noProof/>
          <w:sz w:val="24"/>
          <w:szCs w:val="24"/>
          <w:lang w:eastAsia="ru-RU"/>
        </w:rPr>
        <w:drawing>
          <wp:inline distT="0" distB="0" distL="0" distR="0" wp14:anchorId="4BEAA354" wp14:editId="0388AF00">
            <wp:extent cx="2189480" cy="1362710"/>
            <wp:effectExtent l="19050" t="0" r="1270" b="0"/>
            <wp:docPr id="1" name="Рисунок 1" descr="hello_html_68cf62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68cf623e"/>
                    <pic:cNvPicPr>
                      <a:picLocks noChangeAspect="1" noChangeArrowheads="1"/>
                    </pic:cNvPicPr>
                  </pic:nvPicPr>
                  <pic:blipFill>
                    <a:blip r:embed="rId9"/>
                    <a:srcRect/>
                    <a:stretch>
                      <a:fillRect/>
                    </a:stretch>
                  </pic:blipFill>
                  <pic:spPr bwMode="auto">
                    <a:xfrm>
                      <a:off x="0" y="0"/>
                      <a:ext cx="2189480" cy="1362710"/>
                    </a:xfrm>
                    <a:prstGeom prst="rect">
                      <a:avLst/>
                    </a:prstGeom>
                    <a:noFill/>
                    <a:ln w="9525">
                      <a:noFill/>
                      <a:miter lim="800000"/>
                      <a:headEnd/>
                      <a:tailEnd/>
                    </a:ln>
                  </pic:spPr>
                </pic:pic>
              </a:graphicData>
            </a:graphic>
          </wp:inline>
        </w:drawing>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5. Подвижные игры помогут тебе стать:</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умным;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sz w:val="24"/>
          <w:szCs w:val="24"/>
        </w:rPr>
        <w:t>б) добрым;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i/>
          <w:sz w:val="24"/>
          <w:szCs w:val="24"/>
        </w:rPr>
        <w:t>в) ловким, метким, быстрым, выносливым.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6. Вид спорта, в котором мяч забрасывают в ворота:</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волейбол;</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баскетбол;</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i/>
          <w:iCs/>
          <w:sz w:val="24"/>
          <w:szCs w:val="24"/>
        </w:rPr>
        <w:t>в) футбол.</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sz w:val="24"/>
          <w:szCs w:val="24"/>
        </w:rPr>
        <w:lastRenderedPageBreak/>
        <w:t>7. Зачем нужна техника безопасности при занятиях физической культурой?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i/>
          <w:sz w:val="24"/>
          <w:szCs w:val="24"/>
        </w:rPr>
        <w:t>а) чтобы сохранить жизнь и здоровье;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иметь хорошее настроение;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чтобы научиться прыгать.</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8. Что надо делать при ушибах?</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перевязать ушибленное место бинтом;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б) </w:t>
      </w:r>
      <w:r w:rsidRPr="00AA3C7D">
        <w:rPr>
          <w:rFonts w:ascii="Times New Roman" w:eastAsia="Times New Roman" w:hAnsi="Times New Roman" w:cs="Times New Roman"/>
          <w:i/>
          <w:sz w:val="24"/>
          <w:szCs w:val="24"/>
        </w:rPr>
        <w:t>приложить холодный компресс</w:t>
      </w:r>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плакать.</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i/>
          <w:sz w:val="24"/>
          <w:szCs w:val="24"/>
        </w:rPr>
        <w:t>Инструкция по выполнению тестового задания.</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Вам предлагается ответить на вопросы по физической культуре. К каждому вопросу даны три варианта ответа, из которых только </w:t>
      </w:r>
      <w:r w:rsidRPr="00AA3C7D">
        <w:rPr>
          <w:rFonts w:ascii="Times New Roman" w:eastAsia="Times New Roman" w:hAnsi="Times New Roman" w:cs="Times New Roman"/>
          <w:sz w:val="24"/>
          <w:szCs w:val="24"/>
          <w:u w:val="single"/>
        </w:rPr>
        <w:t xml:space="preserve">один </w:t>
      </w:r>
      <w:r w:rsidRPr="00AA3C7D">
        <w:rPr>
          <w:rFonts w:ascii="Times New Roman" w:eastAsia="Times New Roman" w:hAnsi="Times New Roman" w:cs="Times New Roman"/>
          <w:sz w:val="24"/>
          <w:szCs w:val="24"/>
        </w:rPr>
        <w:t>верный, надо обвести букву верного ответа.</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 вариант</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sz w:val="24"/>
          <w:szCs w:val="24"/>
        </w:rPr>
        <w:t>1. Олимпийские игры бывают:</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а) весенние;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осенние и летние;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w:t>
      </w:r>
      <w:r w:rsidRPr="00AA3C7D">
        <w:rPr>
          <w:rFonts w:ascii="Times New Roman" w:eastAsia="Times New Roman" w:hAnsi="Times New Roman" w:cs="Times New Roman"/>
          <w:i/>
          <w:sz w:val="24"/>
          <w:szCs w:val="24"/>
        </w:rPr>
        <w:t xml:space="preserve"> летние и зимние.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2. Укажите, какие виды упражнений </w:t>
      </w:r>
      <w:r w:rsidRPr="00AA3C7D">
        <w:rPr>
          <w:rFonts w:ascii="Times New Roman" w:eastAsia="Times New Roman" w:hAnsi="Times New Roman" w:cs="Times New Roman"/>
          <w:sz w:val="24"/>
          <w:szCs w:val="24"/>
          <w:u w:val="single"/>
        </w:rPr>
        <w:t>относятся</w:t>
      </w:r>
      <w:r w:rsidRPr="00AA3C7D">
        <w:rPr>
          <w:rFonts w:ascii="Times New Roman" w:eastAsia="Times New Roman" w:hAnsi="Times New Roman" w:cs="Times New Roman"/>
          <w:sz w:val="24"/>
          <w:szCs w:val="24"/>
        </w:rPr>
        <w:t> к гимнастике?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броски и ловля мяча в парах;</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i/>
          <w:iCs/>
          <w:sz w:val="24"/>
          <w:szCs w:val="24"/>
        </w:rPr>
        <w:t>б) вис на перекладине и кувырок вперёд;</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sz w:val="24"/>
          <w:szCs w:val="24"/>
        </w:rPr>
        <w:t>в) метание мяча и прыжок в высоту</w:t>
      </w:r>
      <w:r w:rsidRPr="00AA3C7D">
        <w:rPr>
          <w:rFonts w:ascii="Times New Roman" w:eastAsia="Times New Roman" w:hAnsi="Times New Roman" w:cs="Times New Roman"/>
          <w:i/>
          <w:iCs/>
          <w:sz w:val="24"/>
          <w:szCs w:val="24"/>
        </w:rPr>
        <w:t>.</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3. Выберите правильный ответ. К личной гигиене относится:</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i/>
          <w:iCs/>
          <w:sz w:val="24"/>
          <w:szCs w:val="24"/>
        </w:rPr>
        <w:t>а) чистка зубов;</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чистка ковров;</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расчесывание волос.</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4. Какой способ подъема на лыжах показан на рисунке?</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 а) Подъем «</w:t>
      </w:r>
      <w:proofErr w:type="spellStart"/>
      <w:r w:rsidRPr="00AA3C7D">
        <w:rPr>
          <w:rFonts w:ascii="Times New Roman" w:eastAsia="Times New Roman" w:hAnsi="Times New Roman" w:cs="Times New Roman"/>
          <w:sz w:val="24"/>
          <w:szCs w:val="24"/>
        </w:rPr>
        <w:t>полуелочкой</w:t>
      </w:r>
      <w:proofErr w:type="spellEnd"/>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iCs/>
          <w:sz w:val="24"/>
          <w:szCs w:val="24"/>
        </w:rPr>
      </w:pPr>
      <w:r w:rsidRPr="00AA3C7D">
        <w:rPr>
          <w:rFonts w:ascii="Times New Roman" w:eastAsia="Times New Roman" w:hAnsi="Times New Roman" w:cs="Times New Roman"/>
          <w:i/>
          <w:iCs/>
          <w:sz w:val="24"/>
          <w:szCs w:val="24"/>
        </w:rPr>
        <w:t>б) Подъем «елочкой»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Подъем «лесенкой»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noProof/>
          <w:sz w:val="24"/>
          <w:szCs w:val="24"/>
          <w:lang w:eastAsia="ru-RU"/>
        </w:rPr>
        <w:drawing>
          <wp:inline distT="0" distB="0" distL="0" distR="0" wp14:anchorId="2DAE528A" wp14:editId="13A1532C">
            <wp:extent cx="1819910" cy="2013585"/>
            <wp:effectExtent l="19050" t="0" r="8890" b="0"/>
            <wp:docPr id="2" name="Рисунок 2" descr="hello_html_m601e5b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601e5b38"/>
                    <pic:cNvPicPr>
                      <a:picLocks noChangeAspect="1" noChangeArrowheads="1"/>
                    </pic:cNvPicPr>
                  </pic:nvPicPr>
                  <pic:blipFill>
                    <a:blip r:embed="rId10"/>
                    <a:srcRect/>
                    <a:stretch>
                      <a:fillRect/>
                    </a:stretch>
                  </pic:blipFill>
                  <pic:spPr bwMode="auto">
                    <a:xfrm>
                      <a:off x="0" y="0"/>
                      <a:ext cx="1819910" cy="2013585"/>
                    </a:xfrm>
                    <a:prstGeom prst="rect">
                      <a:avLst/>
                    </a:prstGeom>
                    <a:noFill/>
                    <a:ln w="9525">
                      <a:noFill/>
                      <a:miter lim="800000"/>
                      <a:headEnd/>
                      <a:tailEnd/>
                    </a:ln>
                  </pic:spPr>
                </pic:pic>
              </a:graphicData>
            </a:graphic>
          </wp:inline>
        </w:drawing>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5. Подвижные игры помогут тебе стать:</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lastRenderedPageBreak/>
        <w:t xml:space="preserve">а) </w:t>
      </w:r>
      <w:r w:rsidRPr="00AA3C7D">
        <w:rPr>
          <w:rFonts w:ascii="Times New Roman" w:eastAsia="Times New Roman" w:hAnsi="Times New Roman" w:cs="Times New Roman"/>
          <w:i/>
          <w:sz w:val="24"/>
          <w:szCs w:val="24"/>
        </w:rPr>
        <w:t>метким, быстрым, ловким, выносливым;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sz w:val="24"/>
          <w:szCs w:val="24"/>
        </w:rPr>
        <w:t>б) хорошим;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
          <w:sz w:val="24"/>
          <w:szCs w:val="24"/>
        </w:rPr>
        <w:t xml:space="preserve">в) </w:t>
      </w:r>
      <w:r w:rsidRPr="00AA3C7D">
        <w:rPr>
          <w:rFonts w:ascii="Times New Roman" w:eastAsia="Times New Roman" w:hAnsi="Times New Roman" w:cs="Times New Roman"/>
          <w:iCs/>
          <w:sz w:val="24"/>
          <w:szCs w:val="24"/>
        </w:rPr>
        <w:t>умным.</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6. В каком виде спорта используется мяч?</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а) хоккей;</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r w:rsidRPr="00AA3C7D">
        <w:rPr>
          <w:rFonts w:ascii="Times New Roman" w:eastAsia="Times New Roman" w:hAnsi="Times New Roman" w:cs="Times New Roman"/>
          <w:i/>
          <w:sz w:val="24"/>
          <w:szCs w:val="24"/>
        </w:rPr>
        <w:t>б) волейбол;</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r w:rsidRPr="00AA3C7D">
        <w:rPr>
          <w:rFonts w:ascii="Times New Roman" w:eastAsia="Times New Roman" w:hAnsi="Times New Roman" w:cs="Times New Roman"/>
          <w:iCs/>
          <w:sz w:val="24"/>
          <w:szCs w:val="24"/>
        </w:rPr>
        <w:t>в) прятки.</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Cs/>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7. Все ли должны соблюдать инструкцию техники безопасности на уроке физической культуры? </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а) </w:t>
      </w:r>
      <w:r w:rsidRPr="00AA3C7D">
        <w:rPr>
          <w:rFonts w:ascii="Times New Roman" w:eastAsia="Times New Roman" w:hAnsi="Times New Roman" w:cs="Times New Roman"/>
          <w:i/>
          <w:iCs/>
          <w:sz w:val="24"/>
          <w:szCs w:val="24"/>
        </w:rPr>
        <w:t>все пришедшие на урок;</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только девочки;</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 только мальчики.</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8. Что надо делать при ушибах?</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 намазать ушибленное место мазью;</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 плакать;</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iCs/>
          <w:sz w:val="24"/>
          <w:szCs w:val="24"/>
        </w:rPr>
        <w:t xml:space="preserve">в) </w:t>
      </w:r>
      <w:r w:rsidRPr="00AA3C7D">
        <w:rPr>
          <w:rFonts w:ascii="Times New Roman" w:eastAsia="Times New Roman" w:hAnsi="Times New Roman" w:cs="Times New Roman"/>
          <w:i/>
          <w:sz w:val="24"/>
          <w:szCs w:val="24"/>
        </w:rPr>
        <w:t>приложить холодный компресс</w:t>
      </w:r>
      <w:r w:rsidRPr="00AA3C7D">
        <w:rPr>
          <w:rFonts w:ascii="Times New Roman" w:eastAsia="Times New Roman" w:hAnsi="Times New Roman" w:cs="Times New Roman"/>
          <w:sz w:val="24"/>
          <w:szCs w:val="24"/>
        </w:rPr>
        <w:t>.</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xml:space="preserve">      Ключи</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За</w:t>
      </w:r>
      <w:r w:rsidRPr="00AA3C7D">
        <w:rPr>
          <w:rFonts w:ascii="Times New Roman" w:eastAsia="Times New Roman" w:hAnsi="Times New Roman" w:cs="Times New Roman"/>
          <w:b/>
          <w:sz w:val="24"/>
          <w:szCs w:val="24"/>
        </w:rPr>
        <w:t xml:space="preserve"> </w:t>
      </w:r>
      <w:r w:rsidRPr="00AA3C7D">
        <w:rPr>
          <w:rFonts w:ascii="Times New Roman" w:eastAsia="Times New Roman" w:hAnsi="Times New Roman" w:cs="Times New Roman"/>
          <w:sz w:val="24"/>
          <w:szCs w:val="24"/>
        </w:rPr>
        <w:t>каждый</w:t>
      </w:r>
      <w:r w:rsidRPr="00AA3C7D">
        <w:rPr>
          <w:rFonts w:ascii="Times New Roman" w:eastAsia="Times New Roman" w:hAnsi="Times New Roman" w:cs="Times New Roman"/>
          <w:b/>
          <w:sz w:val="24"/>
          <w:szCs w:val="24"/>
        </w:rPr>
        <w:t xml:space="preserve"> </w:t>
      </w:r>
      <w:r w:rsidRPr="00AA3C7D">
        <w:rPr>
          <w:rFonts w:ascii="Times New Roman" w:eastAsia="Times New Roman" w:hAnsi="Times New Roman" w:cs="Times New Roman"/>
          <w:sz w:val="24"/>
          <w:szCs w:val="24"/>
        </w:rPr>
        <w:t>правильный</w:t>
      </w:r>
      <w:r w:rsidRPr="00AA3C7D">
        <w:rPr>
          <w:rFonts w:ascii="Times New Roman" w:eastAsia="Times New Roman" w:hAnsi="Times New Roman" w:cs="Times New Roman"/>
          <w:b/>
          <w:sz w:val="24"/>
          <w:szCs w:val="24"/>
        </w:rPr>
        <w:t xml:space="preserve"> </w:t>
      </w:r>
      <w:proofErr w:type="gramStart"/>
      <w:r w:rsidRPr="00AA3C7D">
        <w:rPr>
          <w:rFonts w:ascii="Times New Roman" w:eastAsia="Times New Roman" w:hAnsi="Times New Roman" w:cs="Times New Roman"/>
          <w:sz w:val="24"/>
          <w:szCs w:val="24"/>
        </w:rPr>
        <w:t>ответ</w:t>
      </w:r>
      <w:proofErr w:type="gramEnd"/>
      <w:r w:rsidRPr="00AA3C7D">
        <w:rPr>
          <w:rFonts w:ascii="Times New Roman" w:eastAsia="Times New Roman" w:hAnsi="Times New Roman" w:cs="Times New Roman"/>
          <w:sz w:val="24"/>
          <w:szCs w:val="24"/>
        </w:rPr>
        <w:t xml:space="preserve"> на вопрос базового уровня  обучающийся получает 1 балл (5 баллов).</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За каждый правильный ответ повышенного уровня – 2 балла (6 баллов).</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b/>
          <w:i/>
          <w:sz w:val="24"/>
          <w:szCs w:val="24"/>
        </w:rPr>
      </w:pPr>
      <w:r w:rsidRPr="00AA3C7D">
        <w:rPr>
          <w:rFonts w:ascii="Times New Roman" w:eastAsia="Times New Roman" w:hAnsi="Times New Roman" w:cs="Times New Roman"/>
          <w:b/>
          <w:i/>
          <w:sz w:val="24"/>
          <w:szCs w:val="24"/>
        </w:rPr>
        <w:t>Ответы контрольной работы теоретической части, 1 класс</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i/>
          <w:sz w:val="24"/>
          <w:szCs w:val="24"/>
        </w:rPr>
      </w:pPr>
    </w:p>
    <w:tbl>
      <w:tblPr>
        <w:tblW w:w="0" w:type="auto"/>
        <w:jc w:val="center"/>
        <w:tblInd w:w="-1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60"/>
        <w:gridCol w:w="3686"/>
        <w:gridCol w:w="3874"/>
      </w:tblGrid>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 задания</w:t>
            </w: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lang w:val="en-US"/>
              </w:rPr>
            </w:pPr>
            <w:r w:rsidRPr="00AA3C7D">
              <w:rPr>
                <w:rFonts w:ascii="Times New Roman" w:eastAsia="Times New Roman" w:hAnsi="Times New Roman" w:cs="Times New Roman"/>
                <w:sz w:val="24"/>
                <w:szCs w:val="24"/>
              </w:rPr>
              <w:t>Ответы</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Вариант 1</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lang w:val="en-US"/>
              </w:rPr>
            </w:pPr>
            <w:r w:rsidRPr="00AA3C7D">
              <w:rPr>
                <w:rFonts w:ascii="Times New Roman" w:eastAsia="Times New Roman" w:hAnsi="Times New Roman" w:cs="Times New Roman"/>
                <w:sz w:val="24"/>
                <w:szCs w:val="24"/>
              </w:rPr>
              <w:t>Ответы</w:t>
            </w:r>
          </w:p>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Вариант 2</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г</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а</w:t>
            </w:r>
          </w:p>
        </w:tc>
      </w:tr>
      <w:tr w:rsidR="00AA3C7D" w:rsidRPr="00AA3C7D" w:rsidTr="00306458">
        <w:trPr>
          <w:jc w:val="center"/>
        </w:trPr>
        <w:tc>
          <w:tcPr>
            <w:tcW w:w="1760" w:type="dxa"/>
            <w:tcBorders>
              <w:top w:val="single" w:sz="4" w:space="0" w:color="000000"/>
              <w:left w:val="single" w:sz="4" w:space="0" w:color="000000"/>
              <w:bottom w:val="single" w:sz="4" w:space="0" w:color="000000"/>
              <w:right w:val="single" w:sz="4" w:space="0" w:color="000000"/>
            </w:tcBorders>
          </w:tcPr>
          <w:p w:rsidR="00AA3C7D" w:rsidRPr="00AA3C7D" w:rsidRDefault="00AA3C7D" w:rsidP="00AA3C7D">
            <w:pPr>
              <w:widowControl w:val="0"/>
              <w:numPr>
                <w:ilvl w:val="0"/>
                <w:numId w:val="30"/>
              </w:numPr>
              <w:suppressAutoHyphens/>
              <w:autoSpaceDE w:val="0"/>
              <w:autoSpaceDN w:val="0"/>
              <w:spacing w:after="0" w:line="240" w:lineRule="auto"/>
              <w:rPr>
                <w:rFonts w:ascii="Times New Roman" w:eastAsia="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б</w:t>
            </w:r>
          </w:p>
        </w:tc>
        <w:tc>
          <w:tcPr>
            <w:tcW w:w="3874" w:type="dxa"/>
            <w:tcBorders>
              <w:top w:val="single" w:sz="4" w:space="0" w:color="000000"/>
              <w:left w:val="single" w:sz="4" w:space="0" w:color="000000"/>
              <w:bottom w:val="single" w:sz="4" w:space="0" w:color="000000"/>
              <w:right w:val="single" w:sz="4" w:space="0" w:color="000000"/>
            </w:tcBorders>
            <w:hideMark/>
          </w:tcPr>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r w:rsidRPr="00AA3C7D">
              <w:rPr>
                <w:rFonts w:ascii="Times New Roman" w:eastAsia="Times New Roman" w:hAnsi="Times New Roman" w:cs="Times New Roman"/>
                <w:sz w:val="24"/>
                <w:szCs w:val="24"/>
              </w:rPr>
              <w:t>в</w:t>
            </w:r>
          </w:p>
        </w:tc>
      </w:tr>
    </w:tbl>
    <w:p w:rsidR="00AA3C7D" w:rsidRPr="00AA3C7D" w:rsidRDefault="00AA3C7D" w:rsidP="00AA3C7D">
      <w:pPr>
        <w:widowControl w:val="0"/>
        <w:autoSpaceDE w:val="0"/>
        <w:autoSpaceDN w:val="0"/>
        <w:spacing w:after="0" w:line="240" w:lineRule="auto"/>
        <w:ind w:left="720"/>
        <w:rPr>
          <w:rFonts w:ascii="Times New Roman" w:eastAsia="Times New Roman" w:hAnsi="Times New Roman" w:cs="Times New Roman"/>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AA3C7D" w:rsidRPr="00AA3C7D" w:rsidRDefault="00AA3C7D" w:rsidP="00AA3C7D">
      <w:pPr>
        <w:widowControl w:val="0"/>
        <w:autoSpaceDE w:val="0"/>
        <w:autoSpaceDN w:val="0"/>
        <w:spacing w:before="3" w:after="0" w:line="240" w:lineRule="auto"/>
        <w:rPr>
          <w:rFonts w:ascii="Times New Roman" w:eastAsia="Times New Roman" w:hAnsi="Times New Roman" w:cs="Times New Roman"/>
          <w:b/>
          <w:sz w:val="24"/>
          <w:szCs w:val="24"/>
        </w:rPr>
      </w:pPr>
    </w:p>
    <w:p w:rsidR="002D0C73" w:rsidRDefault="002D0C73"/>
    <w:sectPr w:rsidR="002D0C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A45" w:rsidRDefault="00EA2A45" w:rsidP="00AA3C7D">
      <w:pPr>
        <w:spacing w:after="0" w:line="240" w:lineRule="auto"/>
      </w:pPr>
      <w:r>
        <w:separator/>
      </w:r>
    </w:p>
  </w:endnote>
  <w:endnote w:type="continuationSeparator" w:id="0">
    <w:p w:rsidR="00EA2A45" w:rsidRDefault="00EA2A45" w:rsidP="00AA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440" w:rsidRDefault="00EA2A45">
    <w:pPr>
      <w:pStyle w:val="ab"/>
      <w:jc w:val="center"/>
    </w:pPr>
  </w:p>
  <w:p w:rsidR="00415440" w:rsidRDefault="00EA2A4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A45" w:rsidRDefault="00EA2A45" w:rsidP="00AA3C7D">
      <w:pPr>
        <w:spacing w:after="0" w:line="240" w:lineRule="auto"/>
      </w:pPr>
      <w:r>
        <w:separator/>
      </w:r>
    </w:p>
  </w:footnote>
  <w:footnote w:type="continuationSeparator" w:id="0">
    <w:p w:rsidR="00EA2A45" w:rsidRDefault="00EA2A45" w:rsidP="00AA3C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hint="default"/>
      </w:rPr>
    </w:lvl>
  </w:abstractNum>
  <w:abstractNum w:abstractNumId="1">
    <w:nsid w:val="00000002"/>
    <w:multiLevelType w:val="singleLevel"/>
    <w:tmpl w:val="00000002"/>
    <w:name w:val="WW8Num2"/>
    <w:lvl w:ilvl="0">
      <w:start w:val="8"/>
      <w:numFmt w:val="bullet"/>
      <w:lvlText w:val=""/>
      <w:lvlJc w:val="left"/>
      <w:pPr>
        <w:tabs>
          <w:tab w:val="num" w:pos="720"/>
        </w:tabs>
        <w:ind w:left="720" w:hanging="360"/>
      </w:pPr>
      <w:rPr>
        <w:rFonts w:ascii="Symbol" w:hAnsi="Symbol" w:cs="Symbol" w:hint="default"/>
      </w:rPr>
    </w:lvl>
  </w:abstractNum>
  <w:abstractNum w:abstractNumId="2">
    <w:nsid w:val="0070743C"/>
    <w:multiLevelType w:val="hybridMultilevel"/>
    <w:tmpl w:val="48845280"/>
    <w:lvl w:ilvl="0" w:tplc="9AC2A5CE">
      <w:start w:val="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011D78"/>
    <w:multiLevelType w:val="hybridMultilevel"/>
    <w:tmpl w:val="579C9100"/>
    <w:lvl w:ilvl="0" w:tplc="355C5BCC">
      <w:start w:val="1"/>
      <w:numFmt w:val="decimal"/>
      <w:lvlText w:val="%1)"/>
      <w:lvlJc w:val="left"/>
      <w:pPr>
        <w:ind w:left="634" w:hanging="236"/>
      </w:pPr>
      <w:rPr>
        <w:rFonts w:ascii="Times New Roman" w:eastAsia="Times New Roman" w:hAnsi="Times New Roman" w:cs="Times New Roman" w:hint="default"/>
        <w:w w:val="100"/>
        <w:sz w:val="26"/>
        <w:szCs w:val="26"/>
        <w:lang w:val="ru-RU" w:eastAsia="en-US" w:bidi="ar-SA"/>
      </w:rPr>
    </w:lvl>
    <w:lvl w:ilvl="1" w:tplc="F3906012">
      <w:numFmt w:val="bullet"/>
      <w:lvlText w:val="•"/>
      <w:lvlJc w:val="left"/>
      <w:pPr>
        <w:ind w:left="1590" w:hanging="236"/>
      </w:pPr>
      <w:rPr>
        <w:rFonts w:hint="default"/>
        <w:lang w:val="ru-RU" w:eastAsia="en-US" w:bidi="ar-SA"/>
      </w:rPr>
    </w:lvl>
    <w:lvl w:ilvl="2" w:tplc="2EC8F784">
      <w:numFmt w:val="bullet"/>
      <w:lvlText w:val="•"/>
      <w:lvlJc w:val="left"/>
      <w:pPr>
        <w:ind w:left="2541" w:hanging="236"/>
      </w:pPr>
      <w:rPr>
        <w:rFonts w:hint="default"/>
        <w:lang w:val="ru-RU" w:eastAsia="en-US" w:bidi="ar-SA"/>
      </w:rPr>
    </w:lvl>
    <w:lvl w:ilvl="3" w:tplc="1B1A1DC0">
      <w:numFmt w:val="bullet"/>
      <w:lvlText w:val="•"/>
      <w:lvlJc w:val="left"/>
      <w:pPr>
        <w:ind w:left="3491" w:hanging="236"/>
      </w:pPr>
      <w:rPr>
        <w:rFonts w:hint="default"/>
        <w:lang w:val="ru-RU" w:eastAsia="en-US" w:bidi="ar-SA"/>
      </w:rPr>
    </w:lvl>
    <w:lvl w:ilvl="4" w:tplc="BC1629EC">
      <w:numFmt w:val="bullet"/>
      <w:lvlText w:val="•"/>
      <w:lvlJc w:val="left"/>
      <w:pPr>
        <w:ind w:left="4442" w:hanging="236"/>
      </w:pPr>
      <w:rPr>
        <w:rFonts w:hint="default"/>
        <w:lang w:val="ru-RU" w:eastAsia="en-US" w:bidi="ar-SA"/>
      </w:rPr>
    </w:lvl>
    <w:lvl w:ilvl="5" w:tplc="9662CB34">
      <w:numFmt w:val="bullet"/>
      <w:lvlText w:val="•"/>
      <w:lvlJc w:val="left"/>
      <w:pPr>
        <w:ind w:left="5393" w:hanging="236"/>
      </w:pPr>
      <w:rPr>
        <w:rFonts w:hint="default"/>
        <w:lang w:val="ru-RU" w:eastAsia="en-US" w:bidi="ar-SA"/>
      </w:rPr>
    </w:lvl>
    <w:lvl w:ilvl="6" w:tplc="0882BF58">
      <w:numFmt w:val="bullet"/>
      <w:lvlText w:val="•"/>
      <w:lvlJc w:val="left"/>
      <w:pPr>
        <w:ind w:left="6343" w:hanging="236"/>
      </w:pPr>
      <w:rPr>
        <w:rFonts w:hint="default"/>
        <w:lang w:val="ru-RU" w:eastAsia="en-US" w:bidi="ar-SA"/>
      </w:rPr>
    </w:lvl>
    <w:lvl w:ilvl="7" w:tplc="24AC65A8">
      <w:numFmt w:val="bullet"/>
      <w:lvlText w:val="•"/>
      <w:lvlJc w:val="left"/>
      <w:pPr>
        <w:ind w:left="7294" w:hanging="236"/>
      </w:pPr>
      <w:rPr>
        <w:rFonts w:hint="default"/>
        <w:lang w:val="ru-RU" w:eastAsia="en-US" w:bidi="ar-SA"/>
      </w:rPr>
    </w:lvl>
    <w:lvl w:ilvl="8" w:tplc="7640FB54">
      <w:numFmt w:val="bullet"/>
      <w:lvlText w:val="•"/>
      <w:lvlJc w:val="left"/>
      <w:pPr>
        <w:ind w:left="8245" w:hanging="236"/>
      </w:pPr>
      <w:rPr>
        <w:rFonts w:hint="default"/>
        <w:lang w:val="ru-RU" w:eastAsia="en-US" w:bidi="ar-SA"/>
      </w:rPr>
    </w:lvl>
  </w:abstractNum>
  <w:abstractNum w:abstractNumId="4">
    <w:nsid w:val="09937768"/>
    <w:multiLevelType w:val="multilevel"/>
    <w:tmpl w:val="50400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9F66A3"/>
    <w:multiLevelType w:val="hybridMultilevel"/>
    <w:tmpl w:val="7DACA8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21D43"/>
    <w:multiLevelType w:val="hybridMultilevel"/>
    <w:tmpl w:val="9D80DB2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2A86288"/>
    <w:multiLevelType w:val="hybridMultilevel"/>
    <w:tmpl w:val="9A0AEA38"/>
    <w:lvl w:ilvl="0" w:tplc="08F8746A">
      <w:numFmt w:val="bullet"/>
      <w:lvlText w:val="-"/>
      <w:lvlJc w:val="left"/>
      <w:pPr>
        <w:ind w:left="562" w:hanging="164"/>
      </w:pPr>
      <w:rPr>
        <w:rFonts w:ascii="Times New Roman" w:eastAsia="Times New Roman" w:hAnsi="Times New Roman" w:cs="Times New Roman" w:hint="default"/>
        <w:w w:val="100"/>
        <w:sz w:val="28"/>
        <w:szCs w:val="28"/>
        <w:lang w:val="ru-RU" w:eastAsia="en-US" w:bidi="ar-SA"/>
      </w:rPr>
    </w:lvl>
    <w:lvl w:ilvl="1" w:tplc="68249CB8">
      <w:numFmt w:val="bullet"/>
      <w:lvlText w:val="•"/>
      <w:lvlJc w:val="left"/>
      <w:pPr>
        <w:ind w:left="1518" w:hanging="164"/>
      </w:pPr>
      <w:rPr>
        <w:rFonts w:hint="default"/>
        <w:lang w:val="ru-RU" w:eastAsia="en-US" w:bidi="ar-SA"/>
      </w:rPr>
    </w:lvl>
    <w:lvl w:ilvl="2" w:tplc="BDA2745E">
      <w:numFmt w:val="bullet"/>
      <w:lvlText w:val="•"/>
      <w:lvlJc w:val="left"/>
      <w:pPr>
        <w:ind w:left="2477" w:hanging="164"/>
      </w:pPr>
      <w:rPr>
        <w:rFonts w:hint="default"/>
        <w:lang w:val="ru-RU" w:eastAsia="en-US" w:bidi="ar-SA"/>
      </w:rPr>
    </w:lvl>
    <w:lvl w:ilvl="3" w:tplc="AEA6A42C">
      <w:numFmt w:val="bullet"/>
      <w:lvlText w:val="•"/>
      <w:lvlJc w:val="left"/>
      <w:pPr>
        <w:ind w:left="3435" w:hanging="164"/>
      </w:pPr>
      <w:rPr>
        <w:rFonts w:hint="default"/>
        <w:lang w:val="ru-RU" w:eastAsia="en-US" w:bidi="ar-SA"/>
      </w:rPr>
    </w:lvl>
    <w:lvl w:ilvl="4" w:tplc="D44C2110">
      <w:numFmt w:val="bullet"/>
      <w:lvlText w:val="•"/>
      <w:lvlJc w:val="left"/>
      <w:pPr>
        <w:ind w:left="4394" w:hanging="164"/>
      </w:pPr>
      <w:rPr>
        <w:rFonts w:hint="default"/>
        <w:lang w:val="ru-RU" w:eastAsia="en-US" w:bidi="ar-SA"/>
      </w:rPr>
    </w:lvl>
    <w:lvl w:ilvl="5" w:tplc="BC0214F4">
      <w:numFmt w:val="bullet"/>
      <w:lvlText w:val="•"/>
      <w:lvlJc w:val="left"/>
      <w:pPr>
        <w:ind w:left="5353" w:hanging="164"/>
      </w:pPr>
      <w:rPr>
        <w:rFonts w:hint="default"/>
        <w:lang w:val="ru-RU" w:eastAsia="en-US" w:bidi="ar-SA"/>
      </w:rPr>
    </w:lvl>
    <w:lvl w:ilvl="6" w:tplc="43767990">
      <w:numFmt w:val="bullet"/>
      <w:lvlText w:val="•"/>
      <w:lvlJc w:val="left"/>
      <w:pPr>
        <w:ind w:left="6311" w:hanging="164"/>
      </w:pPr>
      <w:rPr>
        <w:rFonts w:hint="default"/>
        <w:lang w:val="ru-RU" w:eastAsia="en-US" w:bidi="ar-SA"/>
      </w:rPr>
    </w:lvl>
    <w:lvl w:ilvl="7" w:tplc="15D0363A">
      <w:numFmt w:val="bullet"/>
      <w:lvlText w:val="•"/>
      <w:lvlJc w:val="left"/>
      <w:pPr>
        <w:ind w:left="7270" w:hanging="164"/>
      </w:pPr>
      <w:rPr>
        <w:rFonts w:hint="default"/>
        <w:lang w:val="ru-RU" w:eastAsia="en-US" w:bidi="ar-SA"/>
      </w:rPr>
    </w:lvl>
    <w:lvl w:ilvl="8" w:tplc="D562CC22">
      <w:numFmt w:val="bullet"/>
      <w:lvlText w:val="•"/>
      <w:lvlJc w:val="left"/>
      <w:pPr>
        <w:ind w:left="8229" w:hanging="164"/>
      </w:pPr>
      <w:rPr>
        <w:rFonts w:hint="default"/>
        <w:lang w:val="ru-RU" w:eastAsia="en-US" w:bidi="ar-SA"/>
      </w:rPr>
    </w:lvl>
  </w:abstractNum>
  <w:abstractNum w:abstractNumId="8">
    <w:nsid w:val="19BE3A1B"/>
    <w:multiLevelType w:val="hybridMultilevel"/>
    <w:tmpl w:val="1F58D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EE6606"/>
    <w:multiLevelType w:val="multilevel"/>
    <w:tmpl w:val="9FA88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3E6D0A"/>
    <w:multiLevelType w:val="hybridMultilevel"/>
    <w:tmpl w:val="AA4478B2"/>
    <w:lvl w:ilvl="0" w:tplc="D0888024">
      <w:start w:val="1"/>
      <w:numFmt w:val="decimal"/>
      <w:lvlText w:val="%1."/>
      <w:lvlJc w:val="left"/>
      <w:pPr>
        <w:ind w:left="1020" w:hanging="199"/>
      </w:pPr>
      <w:rPr>
        <w:rFonts w:ascii="Times New Roman" w:eastAsia="Times New Roman" w:hAnsi="Times New Roman" w:cs="Times New Roman" w:hint="default"/>
        <w:b/>
        <w:bCs/>
        <w:spacing w:val="0"/>
        <w:w w:val="99"/>
        <w:sz w:val="20"/>
        <w:szCs w:val="20"/>
        <w:lang w:val="ru-RU" w:eastAsia="en-US" w:bidi="ar-SA"/>
      </w:rPr>
    </w:lvl>
    <w:lvl w:ilvl="1" w:tplc="560C9682">
      <w:start w:val="1"/>
      <w:numFmt w:val="decimal"/>
      <w:lvlText w:val="%2."/>
      <w:lvlJc w:val="left"/>
      <w:pPr>
        <w:ind w:left="822" w:hanging="199"/>
      </w:pPr>
      <w:rPr>
        <w:rFonts w:ascii="Times New Roman" w:eastAsia="Times New Roman" w:hAnsi="Times New Roman" w:cs="Times New Roman" w:hint="default"/>
        <w:spacing w:val="0"/>
        <w:w w:val="99"/>
        <w:sz w:val="20"/>
        <w:szCs w:val="20"/>
        <w:lang w:val="ru-RU" w:eastAsia="en-US" w:bidi="ar-SA"/>
      </w:rPr>
    </w:lvl>
    <w:lvl w:ilvl="2" w:tplc="89A64C12">
      <w:numFmt w:val="bullet"/>
      <w:lvlText w:val="•"/>
      <w:lvlJc w:val="left"/>
      <w:pPr>
        <w:ind w:left="1715" w:hanging="199"/>
      </w:pPr>
      <w:rPr>
        <w:rFonts w:hint="default"/>
        <w:lang w:val="ru-RU" w:eastAsia="en-US" w:bidi="ar-SA"/>
      </w:rPr>
    </w:lvl>
    <w:lvl w:ilvl="3" w:tplc="A8D0B420">
      <w:numFmt w:val="bullet"/>
      <w:lvlText w:val="•"/>
      <w:lvlJc w:val="left"/>
      <w:pPr>
        <w:ind w:left="2410" w:hanging="199"/>
      </w:pPr>
      <w:rPr>
        <w:rFonts w:hint="default"/>
        <w:lang w:val="ru-RU" w:eastAsia="en-US" w:bidi="ar-SA"/>
      </w:rPr>
    </w:lvl>
    <w:lvl w:ilvl="4" w:tplc="AEF2FD0E">
      <w:numFmt w:val="bullet"/>
      <w:lvlText w:val="•"/>
      <w:lvlJc w:val="left"/>
      <w:pPr>
        <w:ind w:left="3105" w:hanging="199"/>
      </w:pPr>
      <w:rPr>
        <w:rFonts w:hint="default"/>
        <w:lang w:val="ru-RU" w:eastAsia="en-US" w:bidi="ar-SA"/>
      </w:rPr>
    </w:lvl>
    <w:lvl w:ilvl="5" w:tplc="CFD24DB4">
      <w:numFmt w:val="bullet"/>
      <w:lvlText w:val="•"/>
      <w:lvlJc w:val="left"/>
      <w:pPr>
        <w:ind w:left="3801" w:hanging="199"/>
      </w:pPr>
      <w:rPr>
        <w:rFonts w:hint="default"/>
        <w:lang w:val="ru-RU" w:eastAsia="en-US" w:bidi="ar-SA"/>
      </w:rPr>
    </w:lvl>
    <w:lvl w:ilvl="6" w:tplc="852C8506">
      <w:numFmt w:val="bullet"/>
      <w:lvlText w:val="•"/>
      <w:lvlJc w:val="left"/>
      <w:pPr>
        <w:ind w:left="4496" w:hanging="199"/>
      </w:pPr>
      <w:rPr>
        <w:rFonts w:hint="default"/>
        <w:lang w:val="ru-RU" w:eastAsia="en-US" w:bidi="ar-SA"/>
      </w:rPr>
    </w:lvl>
    <w:lvl w:ilvl="7" w:tplc="DD7431FE">
      <w:numFmt w:val="bullet"/>
      <w:lvlText w:val="•"/>
      <w:lvlJc w:val="left"/>
      <w:pPr>
        <w:ind w:left="5191" w:hanging="199"/>
      </w:pPr>
      <w:rPr>
        <w:rFonts w:hint="default"/>
        <w:lang w:val="ru-RU" w:eastAsia="en-US" w:bidi="ar-SA"/>
      </w:rPr>
    </w:lvl>
    <w:lvl w:ilvl="8" w:tplc="2CBC90A6">
      <w:numFmt w:val="bullet"/>
      <w:lvlText w:val="•"/>
      <w:lvlJc w:val="left"/>
      <w:pPr>
        <w:ind w:left="5886" w:hanging="199"/>
      </w:pPr>
      <w:rPr>
        <w:rFonts w:hint="default"/>
        <w:lang w:val="ru-RU" w:eastAsia="en-US" w:bidi="ar-SA"/>
      </w:rPr>
    </w:lvl>
  </w:abstractNum>
  <w:abstractNum w:abstractNumId="11">
    <w:nsid w:val="298C2012"/>
    <w:multiLevelType w:val="hybridMultilevel"/>
    <w:tmpl w:val="144045F2"/>
    <w:lvl w:ilvl="0" w:tplc="AA62F4EE">
      <w:numFmt w:val="bullet"/>
      <w:lvlText w:val="-"/>
      <w:lvlJc w:val="left"/>
      <w:pPr>
        <w:ind w:left="1049" w:hanging="164"/>
      </w:pPr>
      <w:rPr>
        <w:rFonts w:ascii="Times New Roman" w:eastAsia="Times New Roman" w:hAnsi="Times New Roman" w:cs="Times New Roman" w:hint="default"/>
        <w:w w:val="100"/>
        <w:sz w:val="28"/>
        <w:szCs w:val="28"/>
        <w:lang w:val="ru-RU" w:eastAsia="en-US" w:bidi="ar-SA"/>
      </w:rPr>
    </w:lvl>
    <w:lvl w:ilvl="1" w:tplc="DB32B284">
      <w:numFmt w:val="bullet"/>
      <w:lvlText w:val="•"/>
      <w:lvlJc w:val="left"/>
      <w:pPr>
        <w:ind w:left="1950" w:hanging="164"/>
      </w:pPr>
      <w:rPr>
        <w:rFonts w:hint="default"/>
        <w:lang w:val="ru-RU" w:eastAsia="en-US" w:bidi="ar-SA"/>
      </w:rPr>
    </w:lvl>
    <w:lvl w:ilvl="2" w:tplc="153AD3A6">
      <w:numFmt w:val="bullet"/>
      <w:lvlText w:val="•"/>
      <w:lvlJc w:val="left"/>
      <w:pPr>
        <w:ind w:left="2861" w:hanging="164"/>
      </w:pPr>
      <w:rPr>
        <w:rFonts w:hint="default"/>
        <w:lang w:val="ru-RU" w:eastAsia="en-US" w:bidi="ar-SA"/>
      </w:rPr>
    </w:lvl>
    <w:lvl w:ilvl="3" w:tplc="257680A4">
      <w:numFmt w:val="bullet"/>
      <w:lvlText w:val="•"/>
      <w:lvlJc w:val="left"/>
      <w:pPr>
        <w:ind w:left="3771" w:hanging="164"/>
      </w:pPr>
      <w:rPr>
        <w:rFonts w:hint="default"/>
        <w:lang w:val="ru-RU" w:eastAsia="en-US" w:bidi="ar-SA"/>
      </w:rPr>
    </w:lvl>
    <w:lvl w:ilvl="4" w:tplc="B2E0A9DC">
      <w:numFmt w:val="bullet"/>
      <w:lvlText w:val="•"/>
      <w:lvlJc w:val="left"/>
      <w:pPr>
        <w:ind w:left="4682" w:hanging="164"/>
      </w:pPr>
      <w:rPr>
        <w:rFonts w:hint="default"/>
        <w:lang w:val="ru-RU" w:eastAsia="en-US" w:bidi="ar-SA"/>
      </w:rPr>
    </w:lvl>
    <w:lvl w:ilvl="5" w:tplc="D1BCB492">
      <w:numFmt w:val="bullet"/>
      <w:lvlText w:val="•"/>
      <w:lvlJc w:val="left"/>
      <w:pPr>
        <w:ind w:left="5593" w:hanging="164"/>
      </w:pPr>
      <w:rPr>
        <w:rFonts w:hint="default"/>
        <w:lang w:val="ru-RU" w:eastAsia="en-US" w:bidi="ar-SA"/>
      </w:rPr>
    </w:lvl>
    <w:lvl w:ilvl="6" w:tplc="EFEE379C">
      <w:numFmt w:val="bullet"/>
      <w:lvlText w:val="•"/>
      <w:lvlJc w:val="left"/>
      <w:pPr>
        <w:ind w:left="6503" w:hanging="164"/>
      </w:pPr>
      <w:rPr>
        <w:rFonts w:hint="default"/>
        <w:lang w:val="ru-RU" w:eastAsia="en-US" w:bidi="ar-SA"/>
      </w:rPr>
    </w:lvl>
    <w:lvl w:ilvl="7" w:tplc="A40E5A6C">
      <w:numFmt w:val="bullet"/>
      <w:lvlText w:val="•"/>
      <w:lvlJc w:val="left"/>
      <w:pPr>
        <w:ind w:left="7414" w:hanging="164"/>
      </w:pPr>
      <w:rPr>
        <w:rFonts w:hint="default"/>
        <w:lang w:val="ru-RU" w:eastAsia="en-US" w:bidi="ar-SA"/>
      </w:rPr>
    </w:lvl>
    <w:lvl w:ilvl="8" w:tplc="6BD682A0">
      <w:numFmt w:val="bullet"/>
      <w:lvlText w:val="•"/>
      <w:lvlJc w:val="left"/>
      <w:pPr>
        <w:ind w:left="8325" w:hanging="164"/>
      </w:pPr>
      <w:rPr>
        <w:rFonts w:hint="default"/>
        <w:lang w:val="ru-RU" w:eastAsia="en-US" w:bidi="ar-SA"/>
      </w:rPr>
    </w:lvl>
  </w:abstractNum>
  <w:abstractNum w:abstractNumId="12">
    <w:nsid w:val="2BC026D6"/>
    <w:multiLevelType w:val="hybridMultilevel"/>
    <w:tmpl w:val="BAFA9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917412"/>
    <w:multiLevelType w:val="hybridMultilevel"/>
    <w:tmpl w:val="3BDE1354"/>
    <w:lvl w:ilvl="0" w:tplc="C158D426">
      <w:start w:val="1"/>
      <w:numFmt w:val="decimal"/>
      <w:lvlText w:val="%1."/>
      <w:lvlJc w:val="left"/>
      <w:pPr>
        <w:ind w:left="398" w:hanging="281"/>
      </w:pPr>
      <w:rPr>
        <w:rFonts w:ascii="Times New Roman" w:eastAsia="Times New Roman" w:hAnsi="Times New Roman" w:cs="Times New Roman" w:hint="default"/>
        <w:w w:val="100"/>
        <w:sz w:val="28"/>
        <w:szCs w:val="28"/>
        <w:lang w:val="ru-RU" w:eastAsia="en-US" w:bidi="ar-SA"/>
      </w:rPr>
    </w:lvl>
    <w:lvl w:ilvl="1" w:tplc="52B6A008">
      <w:numFmt w:val="bullet"/>
      <w:lvlText w:val="•"/>
      <w:lvlJc w:val="left"/>
      <w:pPr>
        <w:ind w:left="1374" w:hanging="281"/>
      </w:pPr>
      <w:rPr>
        <w:rFonts w:hint="default"/>
        <w:lang w:val="ru-RU" w:eastAsia="en-US" w:bidi="ar-SA"/>
      </w:rPr>
    </w:lvl>
    <w:lvl w:ilvl="2" w:tplc="DD024CCA">
      <w:numFmt w:val="bullet"/>
      <w:lvlText w:val="•"/>
      <w:lvlJc w:val="left"/>
      <w:pPr>
        <w:ind w:left="2349" w:hanging="281"/>
      </w:pPr>
      <w:rPr>
        <w:rFonts w:hint="default"/>
        <w:lang w:val="ru-RU" w:eastAsia="en-US" w:bidi="ar-SA"/>
      </w:rPr>
    </w:lvl>
    <w:lvl w:ilvl="3" w:tplc="38DE015A">
      <w:numFmt w:val="bullet"/>
      <w:lvlText w:val="•"/>
      <w:lvlJc w:val="left"/>
      <w:pPr>
        <w:ind w:left="3323" w:hanging="281"/>
      </w:pPr>
      <w:rPr>
        <w:rFonts w:hint="default"/>
        <w:lang w:val="ru-RU" w:eastAsia="en-US" w:bidi="ar-SA"/>
      </w:rPr>
    </w:lvl>
    <w:lvl w:ilvl="4" w:tplc="40A0AFB2">
      <w:numFmt w:val="bullet"/>
      <w:lvlText w:val="•"/>
      <w:lvlJc w:val="left"/>
      <w:pPr>
        <w:ind w:left="4298" w:hanging="281"/>
      </w:pPr>
      <w:rPr>
        <w:rFonts w:hint="default"/>
        <w:lang w:val="ru-RU" w:eastAsia="en-US" w:bidi="ar-SA"/>
      </w:rPr>
    </w:lvl>
    <w:lvl w:ilvl="5" w:tplc="AC90980C">
      <w:numFmt w:val="bullet"/>
      <w:lvlText w:val="•"/>
      <w:lvlJc w:val="left"/>
      <w:pPr>
        <w:ind w:left="5273" w:hanging="281"/>
      </w:pPr>
      <w:rPr>
        <w:rFonts w:hint="default"/>
        <w:lang w:val="ru-RU" w:eastAsia="en-US" w:bidi="ar-SA"/>
      </w:rPr>
    </w:lvl>
    <w:lvl w:ilvl="6" w:tplc="70C4AC30">
      <w:numFmt w:val="bullet"/>
      <w:lvlText w:val="•"/>
      <w:lvlJc w:val="left"/>
      <w:pPr>
        <w:ind w:left="6247" w:hanging="281"/>
      </w:pPr>
      <w:rPr>
        <w:rFonts w:hint="default"/>
        <w:lang w:val="ru-RU" w:eastAsia="en-US" w:bidi="ar-SA"/>
      </w:rPr>
    </w:lvl>
    <w:lvl w:ilvl="7" w:tplc="28F6EB8A">
      <w:numFmt w:val="bullet"/>
      <w:lvlText w:val="•"/>
      <w:lvlJc w:val="left"/>
      <w:pPr>
        <w:ind w:left="7222" w:hanging="281"/>
      </w:pPr>
      <w:rPr>
        <w:rFonts w:hint="default"/>
        <w:lang w:val="ru-RU" w:eastAsia="en-US" w:bidi="ar-SA"/>
      </w:rPr>
    </w:lvl>
    <w:lvl w:ilvl="8" w:tplc="AC1E763A">
      <w:numFmt w:val="bullet"/>
      <w:lvlText w:val="•"/>
      <w:lvlJc w:val="left"/>
      <w:pPr>
        <w:ind w:left="8197" w:hanging="281"/>
      </w:pPr>
      <w:rPr>
        <w:rFonts w:hint="default"/>
        <w:lang w:val="ru-RU" w:eastAsia="en-US" w:bidi="ar-SA"/>
      </w:rPr>
    </w:lvl>
  </w:abstractNum>
  <w:abstractNum w:abstractNumId="14">
    <w:nsid w:val="2F8119F3"/>
    <w:multiLevelType w:val="hybridMultilevel"/>
    <w:tmpl w:val="2E96ACA6"/>
    <w:lvl w:ilvl="0" w:tplc="1172C59C">
      <w:start w:val="3"/>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E02B16"/>
    <w:multiLevelType w:val="hybridMultilevel"/>
    <w:tmpl w:val="B65EB7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280BB3"/>
    <w:multiLevelType w:val="hybridMultilevel"/>
    <w:tmpl w:val="AA4478B2"/>
    <w:lvl w:ilvl="0" w:tplc="D0888024">
      <w:start w:val="1"/>
      <w:numFmt w:val="decimal"/>
      <w:lvlText w:val="%1."/>
      <w:lvlJc w:val="left"/>
      <w:pPr>
        <w:ind w:left="1020" w:hanging="199"/>
      </w:pPr>
      <w:rPr>
        <w:rFonts w:ascii="Times New Roman" w:eastAsia="Times New Roman" w:hAnsi="Times New Roman" w:cs="Times New Roman" w:hint="default"/>
        <w:b/>
        <w:bCs/>
        <w:spacing w:val="0"/>
        <w:w w:val="99"/>
        <w:sz w:val="20"/>
        <w:szCs w:val="20"/>
        <w:lang w:val="ru-RU" w:eastAsia="en-US" w:bidi="ar-SA"/>
      </w:rPr>
    </w:lvl>
    <w:lvl w:ilvl="1" w:tplc="560C9682">
      <w:start w:val="1"/>
      <w:numFmt w:val="decimal"/>
      <w:lvlText w:val="%2."/>
      <w:lvlJc w:val="left"/>
      <w:pPr>
        <w:ind w:left="822" w:hanging="199"/>
      </w:pPr>
      <w:rPr>
        <w:rFonts w:ascii="Times New Roman" w:eastAsia="Times New Roman" w:hAnsi="Times New Roman" w:cs="Times New Roman" w:hint="default"/>
        <w:spacing w:val="0"/>
        <w:w w:val="99"/>
        <w:sz w:val="20"/>
        <w:szCs w:val="20"/>
        <w:lang w:val="ru-RU" w:eastAsia="en-US" w:bidi="ar-SA"/>
      </w:rPr>
    </w:lvl>
    <w:lvl w:ilvl="2" w:tplc="89A64C12">
      <w:numFmt w:val="bullet"/>
      <w:lvlText w:val="•"/>
      <w:lvlJc w:val="left"/>
      <w:pPr>
        <w:ind w:left="1715" w:hanging="199"/>
      </w:pPr>
      <w:rPr>
        <w:rFonts w:hint="default"/>
        <w:lang w:val="ru-RU" w:eastAsia="en-US" w:bidi="ar-SA"/>
      </w:rPr>
    </w:lvl>
    <w:lvl w:ilvl="3" w:tplc="A8D0B420">
      <w:numFmt w:val="bullet"/>
      <w:lvlText w:val="•"/>
      <w:lvlJc w:val="left"/>
      <w:pPr>
        <w:ind w:left="2410" w:hanging="199"/>
      </w:pPr>
      <w:rPr>
        <w:rFonts w:hint="default"/>
        <w:lang w:val="ru-RU" w:eastAsia="en-US" w:bidi="ar-SA"/>
      </w:rPr>
    </w:lvl>
    <w:lvl w:ilvl="4" w:tplc="AEF2FD0E">
      <w:numFmt w:val="bullet"/>
      <w:lvlText w:val="•"/>
      <w:lvlJc w:val="left"/>
      <w:pPr>
        <w:ind w:left="3105" w:hanging="199"/>
      </w:pPr>
      <w:rPr>
        <w:rFonts w:hint="default"/>
        <w:lang w:val="ru-RU" w:eastAsia="en-US" w:bidi="ar-SA"/>
      </w:rPr>
    </w:lvl>
    <w:lvl w:ilvl="5" w:tplc="CFD24DB4">
      <w:numFmt w:val="bullet"/>
      <w:lvlText w:val="•"/>
      <w:lvlJc w:val="left"/>
      <w:pPr>
        <w:ind w:left="3801" w:hanging="199"/>
      </w:pPr>
      <w:rPr>
        <w:rFonts w:hint="default"/>
        <w:lang w:val="ru-RU" w:eastAsia="en-US" w:bidi="ar-SA"/>
      </w:rPr>
    </w:lvl>
    <w:lvl w:ilvl="6" w:tplc="852C8506">
      <w:numFmt w:val="bullet"/>
      <w:lvlText w:val="•"/>
      <w:lvlJc w:val="left"/>
      <w:pPr>
        <w:ind w:left="4496" w:hanging="199"/>
      </w:pPr>
      <w:rPr>
        <w:rFonts w:hint="default"/>
        <w:lang w:val="ru-RU" w:eastAsia="en-US" w:bidi="ar-SA"/>
      </w:rPr>
    </w:lvl>
    <w:lvl w:ilvl="7" w:tplc="DD7431FE">
      <w:numFmt w:val="bullet"/>
      <w:lvlText w:val="•"/>
      <w:lvlJc w:val="left"/>
      <w:pPr>
        <w:ind w:left="5191" w:hanging="199"/>
      </w:pPr>
      <w:rPr>
        <w:rFonts w:hint="default"/>
        <w:lang w:val="ru-RU" w:eastAsia="en-US" w:bidi="ar-SA"/>
      </w:rPr>
    </w:lvl>
    <w:lvl w:ilvl="8" w:tplc="2CBC90A6">
      <w:numFmt w:val="bullet"/>
      <w:lvlText w:val="•"/>
      <w:lvlJc w:val="left"/>
      <w:pPr>
        <w:ind w:left="5886" w:hanging="199"/>
      </w:pPr>
      <w:rPr>
        <w:rFonts w:hint="default"/>
        <w:lang w:val="ru-RU" w:eastAsia="en-US" w:bidi="ar-SA"/>
      </w:rPr>
    </w:lvl>
  </w:abstractNum>
  <w:abstractNum w:abstractNumId="17">
    <w:nsid w:val="3ACA2140"/>
    <w:multiLevelType w:val="hybridMultilevel"/>
    <w:tmpl w:val="F3FA7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E03C4F"/>
    <w:multiLevelType w:val="hybridMultilevel"/>
    <w:tmpl w:val="AF1EA9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D9D03C8"/>
    <w:multiLevelType w:val="hybridMultilevel"/>
    <w:tmpl w:val="A4642592"/>
    <w:lvl w:ilvl="0" w:tplc="AF56EA7C">
      <w:start w:val="1"/>
      <w:numFmt w:val="decimal"/>
      <w:lvlText w:val="%1."/>
      <w:lvlJc w:val="left"/>
      <w:pPr>
        <w:ind w:left="679" w:hanging="281"/>
      </w:pPr>
      <w:rPr>
        <w:rFonts w:ascii="Times New Roman" w:eastAsia="Times New Roman" w:hAnsi="Times New Roman" w:cs="Times New Roman" w:hint="default"/>
        <w:w w:val="100"/>
        <w:sz w:val="28"/>
        <w:szCs w:val="28"/>
        <w:lang w:val="ru-RU" w:eastAsia="en-US" w:bidi="ar-SA"/>
      </w:rPr>
    </w:lvl>
    <w:lvl w:ilvl="1" w:tplc="550AE29C">
      <w:numFmt w:val="bullet"/>
      <w:lvlText w:val="-"/>
      <w:lvlJc w:val="left"/>
      <w:pPr>
        <w:ind w:left="1190" w:hanging="164"/>
      </w:pPr>
      <w:rPr>
        <w:rFonts w:ascii="Times New Roman" w:eastAsia="Times New Roman" w:hAnsi="Times New Roman" w:cs="Times New Roman" w:hint="default"/>
        <w:w w:val="100"/>
        <w:sz w:val="28"/>
        <w:szCs w:val="28"/>
        <w:lang w:val="ru-RU" w:eastAsia="en-US" w:bidi="ar-SA"/>
      </w:rPr>
    </w:lvl>
    <w:lvl w:ilvl="2" w:tplc="2924A97E">
      <w:numFmt w:val="bullet"/>
      <w:lvlText w:val="•"/>
      <w:lvlJc w:val="left"/>
      <w:pPr>
        <w:ind w:left="1040" w:hanging="164"/>
      </w:pPr>
      <w:rPr>
        <w:rFonts w:hint="default"/>
        <w:lang w:val="ru-RU" w:eastAsia="en-US" w:bidi="ar-SA"/>
      </w:rPr>
    </w:lvl>
    <w:lvl w:ilvl="3" w:tplc="E836ECC8">
      <w:numFmt w:val="bullet"/>
      <w:lvlText w:val="•"/>
      <w:lvlJc w:val="left"/>
      <w:pPr>
        <w:ind w:left="1200" w:hanging="164"/>
      </w:pPr>
      <w:rPr>
        <w:rFonts w:hint="default"/>
        <w:lang w:val="ru-RU" w:eastAsia="en-US" w:bidi="ar-SA"/>
      </w:rPr>
    </w:lvl>
    <w:lvl w:ilvl="4" w:tplc="771E26C4">
      <w:numFmt w:val="bullet"/>
      <w:lvlText w:val="•"/>
      <w:lvlJc w:val="left"/>
      <w:pPr>
        <w:ind w:left="2478" w:hanging="164"/>
      </w:pPr>
      <w:rPr>
        <w:rFonts w:hint="default"/>
        <w:lang w:val="ru-RU" w:eastAsia="en-US" w:bidi="ar-SA"/>
      </w:rPr>
    </w:lvl>
    <w:lvl w:ilvl="5" w:tplc="81EE2C8C">
      <w:numFmt w:val="bullet"/>
      <w:lvlText w:val="•"/>
      <w:lvlJc w:val="left"/>
      <w:pPr>
        <w:ind w:left="3756" w:hanging="164"/>
      </w:pPr>
      <w:rPr>
        <w:rFonts w:hint="default"/>
        <w:lang w:val="ru-RU" w:eastAsia="en-US" w:bidi="ar-SA"/>
      </w:rPr>
    </w:lvl>
    <w:lvl w:ilvl="6" w:tplc="5A304806">
      <w:numFmt w:val="bullet"/>
      <w:lvlText w:val="•"/>
      <w:lvlJc w:val="left"/>
      <w:pPr>
        <w:ind w:left="5034" w:hanging="164"/>
      </w:pPr>
      <w:rPr>
        <w:rFonts w:hint="default"/>
        <w:lang w:val="ru-RU" w:eastAsia="en-US" w:bidi="ar-SA"/>
      </w:rPr>
    </w:lvl>
    <w:lvl w:ilvl="7" w:tplc="89BA0AE2">
      <w:numFmt w:val="bullet"/>
      <w:lvlText w:val="•"/>
      <w:lvlJc w:val="left"/>
      <w:pPr>
        <w:ind w:left="6312" w:hanging="164"/>
      </w:pPr>
      <w:rPr>
        <w:rFonts w:hint="default"/>
        <w:lang w:val="ru-RU" w:eastAsia="en-US" w:bidi="ar-SA"/>
      </w:rPr>
    </w:lvl>
    <w:lvl w:ilvl="8" w:tplc="054A54F6">
      <w:numFmt w:val="bullet"/>
      <w:lvlText w:val="•"/>
      <w:lvlJc w:val="left"/>
      <w:pPr>
        <w:ind w:left="7590" w:hanging="164"/>
      </w:pPr>
      <w:rPr>
        <w:rFonts w:hint="default"/>
        <w:lang w:val="ru-RU" w:eastAsia="en-US" w:bidi="ar-SA"/>
      </w:rPr>
    </w:lvl>
  </w:abstractNum>
  <w:abstractNum w:abstractNumId="20">
    <w:nsid w:val="412F5A6A"/>
    <w:multiLevelType w:val="hybridMultilevel"/>
    <w:tmpl w:val="A814A3F6"/>
    <w:lvl w:ilvl="0" w:tplc="C5F2830C">
      <w:start w:val="1"/>
      <w:numFmt w:val="decimal"/>
      <w:lvlText w:val="%1"/>
      <w:lvlJc w:val="left"/>
      <w:pPr>
        <w:ind w:left="727" w:hanging="209"/>
      </w:pPr>
      <w:rPr>
        <w:rFonts w:ascii="Times New Roman" w:eastAsia="Times New Roman" w:hAnsi="Times New Roman" w:cs="Times New Roman" w:hint="default"/>
        <w:b/>
        <w:bCs/>
        <w:w w:val="99"/>
        <w:sz w:val="20"/>
        <w:szCs w:val="20"/>
        <w:lang w:val="ru-RU" w:eastAsia="en-US" w:bidi="ar-SA"/>
      </w:rPr>
    </w:lvl>
    <w:lvl w:ilvl="1" w:tplc="CDC0E77E">
      <w:numFmt w:val="bullet"/>
      <w:lvlText w:val="•"/>
      <w:lvlJc w:val="left"/>
      <w:pPr>
        <w:ind w:left="1303" w:hanging="209"/>
      </w:pPr>
      <w:rPr>
        <w:rFonts w:hint="default"/>
        <w:lang w:val="ru-RU" w:eastAsia="en-US" w:bidi="ar-SA"/>
      </w:rPr>
    </w:lvl>
    <w:lvl w:ilvl="2" w:tplc="8EAAA2E8">
      <w:numFmt w:val="bullet"/>
      <w:lvlText w:val="•"/>
      <w:lvlJc w:val="left"/>
      <w:pPr>
        <w:ind w:left="1886" w:hanging="209"/>
      </w:pPr>
      <w:rPr>
        <w:rFonts w:hint="default"/>
        <w:lang w:val="ru-RU" w:eastAsia="en-US" w:bidi="ar-SA"/>
      </w:rPr>
    </w:lvl>
    <w:lvl w:ilvl="3" w:tplc="1A466D5C">
      <w:numFmt w:val="bullet"/>
      <w:lvlText w:val="•"/>
      <w:lvlJc w:val="left"/>
      <w:pPr>
        <w:ind w:left="2470" w:hanging="209"/>
      </w:pPr>
      <w:rPr>
        <w:rFonts w:hint="default"/>
        <w:lang w:val="ru-RU" w:eastAsia="en-US" w:bidi="ar-SA"/>
      </w:rPr>
    </w:lvl>
    <w:lvl w:ilvl="4" w:tplc="017677C4">
      <w:numFmt w:val="bullet"/>
      <w:lvlText w:val="•"/>
      <w:lvlJc w:val="left"/>
      <w:pPr>
        <w:ind w:left="3053" w:hanging="209"/>
      </w:pPr>
      <w:rPr>
        <w:rFonts w:hint="default"/>
        <w:lang w:val="ru-RU" w:eastAsia="en-US" w:bidi="ar-SA"/>
      </w:rPr>
    </w:lvl>
    <w:lvl w:ilvl="5" w:tplc="06AAEC24">
      <w:numFmt w:val="bullet"/>
      <w:lvlText w:val="•"/>
      <w:lvlJc w:val="left"/>
      <w:pPr>
        <w:ind w:left="3637" w:hanging="209"/>
      </w:pPr>
      <w:rPr>
        <w:rFonts w:hint="default"/>
        <w:lang w:val="ru-RU" w:eastAsia="en-US" w:bidi="ar-SA"/>
      </w:rPr>
    </w:lvl>
    <w:lvl w:ilvl="6" w:tplc="C92AFD96">
      <w:numFmt w:val="bullet"/>
      <w:lvlText w:val="•"/>
      <w:lvlJc w:val="left"/>
      <w:pPr>
        <w:ind w:left="4220" w:hanging="209"/>
      </w:pPr>
      <w:rPr>
        <w:rFonts w:hint="default"/>
        <w:lang w:val="ru-RU" w:eastAsia="en-US" w:bidi="ar-SA"/>
      </w:rPr>
    </w:lvl>
    <w:lvl w:ilvl="7" w:tplc="0C963B82">
      <w:numFmt w:val="bullet"/>
      <w:lvlText w:val="•"/>
      <w:lvlJc w:val="left"/>
      <w:pPr>
        <w:ind w:left="4803" w:hanging="209"/>
      </w:pPr>
      <w:rPr>
        <w:rFonts w:hint="default"/>
        <w:lang w:val="ru-RU" w:eastAsia="en-US" w:bidi="ar-SA"/>
      </w:rPr>
    </w:lvl>
    <w:lvl w:ilvl="8" w:tplc="341EEAC2">
      <w:numFmt w:val="bullet"/>
      <w:lvlText w:val="•"/>
      <w:lvlJc w:val="left"/>
      <w:pPr>
        <w:ind w:left="5387" w:hanging="209"/>
      </w:pPr>
      <w:rPr>
        <w:rFonts w:hint="default"/>
        <w:lang w:val="ru-RU" w:eastAsia="en-US" w:bidi="ar-SA"/>
      </w:rPr>
    </w:lvl>
  </w:abstractNum>
  <w:abstractNum w:abstractNumId="21">
    <w:nsid w:val="43851914"/>
    <w:multiLevelType w:val="hybridMultilevel"/>
    <w:tmpl w:val="63705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5B6ACD"/>
    <w:multiLevelType w:val="multilevel"/>
    <w:tmpl w:val="048C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FB3738"/>
    <w:multiLevelType w:val="hybridMultilevel"/>
    <w:tmpl w:val="D452E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68256B"/>
    <w:multiLevelType w:val="hybridMultilevel"/>
    <w:tmpl w:val="602A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5C14C4"/>
    <w:multiLevelType w:val="hybridMultilevel"/>
    <w:tmpl w:val="C5F26D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3583113"/>
    <w:multiLevelType w:val="hybridMultilevel"/>
    <w:tmpl w:val="7C541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526FC2"/>
    <w:multiLevelType w:val="hybridMultilevel"/>
    <w:tmpl w:val="83D29CE0"/>
    <w:lvl w:ilvl="0" w:tplc="2FE239C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E47302"/>
    <w:multiLevelType w:val="hybridMultilevel"/>
    <w:tmpl w:val="C3B0C768"/>
    <w:lvl w:ilvl="0" w:tplc="5B6CD2EE">
      <w:start w:val="1"/>
      <w:numFmt w:val="decimal"/>
      <w:lvlText w:val="%1."/>
      <w:lvlJc w:val="left"/>
      <w:pPr>
        <w:ind w:left="398" w:hanging="281"/>
      </w:pPr>
      <w:rPr>
        <w:rFonts w:ascii="Times New Roman" w:eastAsia="Times New Roman" w:hAnsi="Times New Roman" w:cs="Times New Roman" w:hint="default"/>
        <w:w w:val="100"/>
        <w:sz w:val="28"/>
        <w:szCs w:val="28"/>
        <w:lang w:val="ru-RU" w:eastAsia="en-US" w:bidi="ar-SA"/>
      </w:rPr>
    </w:lvl>
    <w:lvl w:ilvl="1" w:tplc="AD34191C">
      <w:numFmt w:val="bullet"/>
      <w:lvlText w:val="-"/>
      <w:lvlJc w:val="left"/>
      <w:pPr>
        <w:ind w:left="1049" w:hanging="164"/>
      </w:pPr>
      <w:rPr>
        <w:rFonts w:ascii="Times New Roman" w:eastAsia="Times New Roman" w:hAnsi="Times New Roman" w:cs="Times New Roman" w:hint="default"/>
        <w:w w:val="100"/>
        <w:sz w:val="28"/>
        <w:szCs w:val="28"/>
        <w:lang w:val="ru-RU" w:eastAsia="en-US" w:bidi="ar-SA"/>
      </w:rPr>
    </w:lvl>
    <w:lvl w:ilvl="2" w:tplc="8E7A6D62">
      <w:numFmt w:val="bullet"/>
      <w:lvlText w:val="•"/>
      <w:lvlJc w:val="left"/>
      <w:pPr>
        <w:ind w:left="2051" w:hanging="164"/>
      </w:pPr>
      <w:rPr>
        <w:rFonts w:hint="default"/>
        <w:lang w:val="ru-RU" w:eastAsia="en-US" w:bidi="ar-SA"/>
      </w:rPr>
    </w:lvl>
    <w:lvl w:ilvl="3" w:tplc="BF84C0A6">
      <w:numFmt w:val="bullet"/>
      <w:lvlText w:val="•"/>
      <w:lvlJc w:val="left"/>
      <w:pPr>
        <w:ind w:left="3063" w:hanging="164"/>
      </w:pPr>
      <w:rPr>
        <w:rFonts w:hint="default"/>
        <w:lang w:val="ru-RU" w:eastAsia="en-US" w:bidi="ar-SA"/>
      </w:rPr>
    </w:lvl>
    <w:lvl w:ilvl="4" w:tplc="34C85C7C">
      <w:numFmt w:val="bullet"/>
      <w:lvlText w:val="•"/>
      <w:lvlJc w:val="left"/>
      <w:pPr>
        <w:ind w:left="4075" w:hanging="164"/>
      </w:pPr>
      <w:rPr>
        <w:rFonts w:hint="default"/>
        <w:lang w:val="ru-RU" w:eastAsia="en-US" w:bidi="ar-SA"/>
      </w:rPr>
    </w:lvl>
    <w:lvl w:ilvl="5" w:tplc="9B544CD2">
      <w:numFmt w:val="bullet"/>
      <w:lvlText w:val="•"/>
      <w:lvlJc w:val="left"/>
      <w:pPr>
        <w:ind w:left="5087" w:hanging="164"/>
      </w:pPr>
      <w:rPr>
        <w:rFonts w:hint="default"/>
        <w:lang w:val="ru-RU" w:eastAsia="en-US" w:bidi="ar-SA"/>
      </w:rPr>
    </w:lvl>
    <w:lvl w:ilvl="6" w:tplc="A5E85D5A">
      <w:numFmt w:val="bullet"/>
      <w:lvlText w:val="•"/>
      <w:lvlJc w:val="left"/>
      <w:pPr>
        <w:ind w:left="6099" w:hanging="164"/>
      </w:pPr>
      <w:rPr>
        <w:rFonts w:hint="default"/>
        <w:lang w:val="ru-RU" w:eastAsia="en-US" w:bidi="ar-SA"/>
      </w:rPr>
    </w:lvl>
    <w:lvl w:ilvl="7" w:tplc="AAF85A5A">
      <w:numFmt w:val="bullet"/>
      <w:lvlText w:val="•"/>
      <w:lvlJc w:val="left"/>
      <w:pPr>
        <w:ind w:left="7110" w:hanging="164"/>
      </w:pPr>
      <w:rPr>
        <w:rFonts w:hint="default"/>
        <w:lang w:val="ru-RU" w:eastAsia="en-US" w:bidi="ar-SA"/>
      </w:rPr>
    </w:lvl>
    <w:lvl w:ilvl="8" w:tplc="849E32FE">
      <w:numFmt w:val="bullet"/>
      <w:lvlText w:val="•"/>
      <w:lvlJc w:val="left"/>
      <w:pPr>
        <w:ind w:left="8122" w:hanging="164"/>
      </w:pPr>
      <w:rPr>
        <w:rFonts w:hint="default"/>
        <w:lang w:val="ru-RU" w:eastAsia="en-US" w:bidi="ar-SA"/>
      </w:rPr>
    </w:lvl>
  </w:abstractNum>
  <w:abstractNum w:abstractNumId="29">
    <w:nsid w:val="595F517C"/>
    <w:multiLevelType w:val="hybridMultilevel"/>
    <w:tmpl w:val="95A20D0C"/>
    <w:lvl w:ilvl="0" w:tplc="F05A5760">
      <w:start w:val="1"/>
      <w:numFmt w:val="decimal"/>
      <w:lvlText w:val="%1."/>
      <w:lvlJc w:val="left"/>
      <w:pPr>
        <w:ind w:left="679" w:hanging="281"/>
      </w:pPr>
      <w:rPr>
        <w:rFonts w:ascii="Times New Roman" w:eastAsia="Times New Roman" w:hAnsi="Times New Roman" w:cs="Times New Roman" w:hint="default"/>
        <w:w w:val="100"/>
        <w:sz w:val="28"/>
        <w:szCs w:val="28"/>
        <w:lang w:val="ru-RU" w:eastAsia="en-US" w:bidi="ar-SA"/>
      </w:rPr>
    </w:lvl>
    <w:lvl w:ilvl="1" w:tplc="50E616AC">
      <w:numFmt w:val="bullet"/>
      <w:lvlText w:val="-"/>
      <w:lvlJc w:val="left"/>
      <w:pPr>
        <w:ind w:left="1339" w:hanging="164"/>
      </w:pPr>
      <w:rPr>
        <w:rFonts w:ascii="Times New Roman" w:eastAsia="Times New Roman" w:hAnsi="Times New Roman" w:cs="Times New Roman" w:hint="default"/>
        <w:w w:val="100"/>
        <w:sz w:val="28"/>
        <w:szCs w:val="28"/>
        <w:lang w:val="ru-RU" w:eastAsia="en-US" w:bidi="ar-SA"/>
      </w:rPr>
    </w:lvl>
    <w:lvl w:ilvl="2" w:tplc="45703B02">
      <w:numFmt w:val="bullet"/>
      <w:lvlText w:val="•"/>
      <w:lvlJc w:val="left"/>
      <w:pPr>
        <w:ind w:left="1160" w:hanging="164"/>
      </w:pPr>
      <w:rPr>
        <w:rFonts w:hint="default"/>
        <w:lang w:val="ru-RU" w:eastAsia="en-US" w:bidi="ar-SA"/>
      </w:rPr>
    </w:lvl>
    <w:lvl w:ilvl="3" w:tplc="221E445A">
      <w:numFmt w:val="bullet"/>
      <w:lvlText w:val="•"/>
      <w:lvlJc w:val="left"/>
      <w:pPr>
        <w:ind w:left="1340" w:hanging="164"/>
      </w:pPr>
      <w:rPr>
        <w:rFonts w:hint="default"/>
        <w:lang w:val="ru-RU" w:eastAsia="en-US" w:bidi="ar-SA"/>
      </w:rPr>
    </w:lvl>
    <w:lvl w:ilvl="4" w:tplc="8FE25344">
      <w:numFmt w:val="bullet"/>
      <w:lvlText w:val="•"/>
      <w:lvlJc w:val="left"/>
      <w:pPr>
        <w:ind w:left="2598" w:hanging="164"/>
      </w:pPr>
      <w:rPr>
        <w:rFonts w:hint="default"/>
        <w:lang w:val="ru-RU" w:eastAsia="en-US" w:bidi="ar-SA"/>
      </w:rPr>
    </w:lvl>
    <w:lvl w:ilvl="5" w:tplc="E5708DD8">
      <w:numFmt w:val="bullet"/>
      <w:lvlText w:val="•"/>
      <w:lvlJc w:val="left"/>
      <w:pPr>
        <w:ind w:left="3856" w:hanging="164"/>
      </w:pPr>
      <w:rPr>
        <w:rFonts w:hint="default"/>
        <w:lang w:val="ru-RU" w:eastAsia="en-US" w:bidi="ar-SA"/>
      </w:rPr>
    </w:lvl>
    <w:lvl w:ilvl="6" w:tplc="1ADEFF4E">
      <w:numFmt w:val="bullet"/>
      <w:lvlText w:val="•"/>
      <w:lvlJc w:val="left"/>
      <w:pPr>
        <w:ind w:left="5114" w:hanging="164"/>
      </w:pPr>
      <w:rPr>
        <w:rFonts w:hint="default"/>
        <w:lang w:val="ru-RU" w:eastAsia="en-US" w:bidi="ar-SA"/>
      </w:rPr>
    </w:lvl>
    <w:lvl w:ilvl="7" w:tplc="0BAE73F8">
      <w:numFmt w:val="bullet"/>
      <w:lvlText w:val="•"/>
      <w:lvlJc w:val="left"/>
      <w:pPr>
        <w:ind w:left="6372" w:hanging="164"/>
      </w:pPr>
      <w:rPr>
        <w:rFonts w:hint="default"/>
        <w:lang w:val="ru-RU" w:eastAsia="en-US" w:bidi="ar-SA"/>
      </w:rPr>
    </w:lvl>
    <w:lvl w:ilvl="8" w:tplc="65921C5C">
      <w:numFmt w:val="bullet"/>
      <w:lvlText w:val="•"/>
      <w:lvlJc w:val="left"/>
      <w:pPr>
        <w:ind w:left="7630" w:hanging="164"/>
      </w:pPr>
      <w:rPr>
        <w:rFonts w:hint="default"/>
        <w:lang w:val="ru-RU" w:eastAsia="en-US" w:bidi="ar-SA"/>
      </w:rPr>
    </w:lvl>
  </w:abstractNum>
  <w:abstractNum w:abstractNumId="30">
    <w:nsid w:val="5D567015"/>
    <w:multiLevelType w:val="hybridMultilevel"/>
    <w:tmpl w:val="C3B0C768"/>
    <w:lvl w:ilvl="0" w:tplc="5B6CD2EE">
      <w:start w:val="1"/>
      <w:numFmt w:val="decimal"/>
      <w:lvlText w:val="%1."/>
      <w:lvlJc w:val="left"/>
      <w:pPr>
        <w:ind w:left="398" w:hanging="281"/>
      </w:pPr>
      <w:rPr>
        <w:rFonts w:ascii="Times New Roman" w:eastAsia="Times New Roman" w:hAnsi="Times New Roman" w:cs="Times New Roman" w:hint="default"/>
        <w:w w:val="100"/>
        <w:sz w:val="28"/>
        <w:szCs w:val="28"/>
        <w:lang w:val="ru-RU" w:eastAsia="en-US" w:bidi="ar-SA"/>
      </w:rPr>
    </w:lvl>
    <w:lvl w:ilvl="1" w:tplc="AD34191C">
      <w:numFmt w:val="bullet"/>
      <w:lvlText w:val="-"/>
      <w:lvlJc w:val="left"/>
      <w:pPr>
        <w:ind w:left="1049" w:hanging="164"/>
      </w:pPr>
      <w:rPr>
        <w:rFonts w:ascii="Times New Roman" w:eastAsia="Times New Roman" w:hAnsi="Times New Roman" w:cs="Times New Roman" w:hint="default"/>
        <w:w w:val="100"/>
        <w:sz w:val="28"/>
        <w:szCs w:val="28"/>
        <w:lang w:val="ru-RU" w:eastAsia="en-US" w:bidi="ar-SA"/>
      </w:rPr>
    </w:lvl>
    <w:lvl w:ilvl="2" w:tplc="8E7A6D62">
      <w:numFmt w:val="bullet"/>
      <w:lvlText w:val="•"/>
      <w:lvlJc w:val="left"/>
      <w:pPr>
        <w:ind w:left="2051" w:hanging="164"/>
      </w:pPr>
      <w:rPr>
        <w:rFonts w:hint="default"/>
        <w:lang w:val="ru-RU" w:eastAsia="en-US" w:bidi="ar-SA"/>
      </w:rPr>
    </w:lvl>
    <w:lvl w:ilvl="3" w:tplc="BF84C0A6">
      <w:numFmt w:val="bullet"/>
      <w:lvlText w:val="•"/>
      <w:lvlJc w:val="left"/>
      <w:pPr>
        <w:ind w:left="3063" w:hanging="164"/>
      </w:pPr>
      <w:rPr>
        <w:rFonts w:hint="default"/>
        <w:lang w:val="ru-RU" w:eastAsia="en-US" w:bidi="ar-SA"/>
      </w:rPr>
    </w:lvl>
    <w:lvl w:ilvl="4" w:tplc="34C85C7C">
      <w:numFmt w:val="bullet"/>
      <w:lvlText w:val="•"/>
      <w:lvlJc w:val="left"/>
      <w:pPr>
        <w:ind w:left="4075" w:hanging="164"/>
      </w:pPr>
      <w:rPr>
        <w:rFonts w:hint="default"/>
        <w:lang w:val="ru-RU" w:eastAsia="en-US" w:bidi="ar-SA"/>
      </w:rPr>
    </w:lvl>
    <w:lvl w:ilvl="5" w:tplc="9B544CD2">
      <w:numFmt w:val="bullet"/>
      <w:lvlText w:val="•"/>
      <w:lvlJc w:val="left"/>
      <w:pPr>
        <w:ind w:left="5087" w:hanging="164"/>
      </w:pPr>
      <w:rPr>
        <w:rFonts w:hint="default"/>
        <w:lang w:val="ru-RU" w:eastAsia="en-US" w:bidi="ar-SA"/>
      </w:rPr>
    </w:lvl>
    <w:lvl w:ilvl="6" w:tplc="A5E85D5A">
      <w:numFmt w:val="bullet"/>
      <w:lvlText w:val="•"/>
      <w:lvlJc w:val="left"/>
      <w:pPr>
        <w:ind w:left="6099" w:hanging="164"/>
      </w:pPr>
      <w:rPr>
        <w:rFonts w:hint="default"/>
        <w:lang w:val="ru-RU" w:eastAsia="en-US" w:bidi="ar-SA"/>
      </w:rPr>
    </w:lvl>
    <w:lvl w:ilvl="7" w:tplc="AAF85A5A">
      <w:numFmt w:val="bullet"/>
      <w:lvlText w:val="•"/>
      <w:lvlJc w:val="left"/>
      <w:pPr>
        <w:ind w:left="7110" w:hanging="164"/>
      </w:pPr>
      <w:rPr>
        <w:rFonts w:hint="default"/>
        <w:lang w:val="ru-RU" w:eastAsia="en-US" w:bidi="ar-SA"/>
      </w:rPr>
    </w:lvl>
    <w:lvl w:ilvl="8" w:tplc="849E32FE">
      <w:numFmt w:val="bullet"/>
      <w:lvlText w:val="•"/>
      <w:lvlJc w:val="left"/>
      <w:pPr>
        <w:ind w:left="8122" w:hanging="164"/>
      </w:pPr>
      <w:rPr>
        <w:rFonts w:hint="default"/>
        <w:lang w:val="ru-RU" w:eastAsia="en-US" w:bidi="ar-SA"/>
      </w:rPr>
    </w:lvl>
  </w:abstractNum>
  <w:abstractNum w:abstractNumId="31">
    <w:nsid w:val="5E00687C"/>
    <w:multiLevelType w:val="hybridMultilevel"/>
    <w:tmpl w:val="41887682"/>
    <w:lvl w:ilvl="0" w:tplc="FBF0DF8E">
      <w:start w:val="1"/>
      <w:numFmt w:val="decimal"/>
      <w:lvlText w:val="%1)"/>
      <w:lvlJc w:val="left"/>
      <w:pPr>
        <w:ind w:left="575" w:hanging="248"/>
        <w:jc w:val="left"/>
      </w:pPr>
      <w:rPr>
        <w:rFonts w:ascii="Times New Roman" w:eastAsia="Times New Roman" w:hAnsi="Times New Roman" w:cs="Times New Roman" w:hint="default"/>
        <w:spacing w:val="-1"/>
        <w:w w:val="99"/>
        <w:sz w:val="20"/>
        <w:szCs w:val="20"/>
        <w:lang w:val="ru-RU" w:eastAsia="en-US" w:bidi="ar-SA"/>
      </w:rPr>
    </w:lvl>
    <w:lvl w:ilvl="1" w:tplc="E06C4E5C">
      <w:numFmt w:val="bullet"/>
      <w:lvlText w:val="•"/>
      <w:lvlJc w:val="left"/>
      <w:pPr>
        <w:ind w:left="1194" w:hanging="248"/>
      </w:pPr>
      <w:rPr>
        <w:rFonts w:hint="default"/>
        <w:lang w:val="ru-RU" w:eastAsia="en-US" w:bidi="ar-SA"/>
      </w:rPr>
    </w:lvl>
    <w:lvl w:ilvl="2" w:tplc="B05C2FCC">
      <w:numFmt w:val="bullet"/>
      <w:lvlText w:val="•"/>
      <w:lvlJc w:val="left"/>
      <w:pPr>
        <w:ind w:left="1808" w:hanging="248"/>
      </w:pPr>
      <w:rPr>
        <w:rFonts w:hint="default"/>
        <w:lang w:val="ru-RU" w:eastAsia="en-US" w:bidi="ar-SA"/>
      </w:rPr>
    </w:lvl>
    <w:lvl w:ilvl="3" w:tplc="296A3478">
      <w:numFmt w:val="bullet"/>
      <w:lvlText w:val="•"/>
      <w:lvlJc w:val="left"/>
      <w:pPr>
        <w:ind w:left="2422" w:hanging="248"/>
      </w:pPr>
      <w:rPr>
        <w:rFonts w:hint="default"/>
        <w:lang w:val="ru-RU" w:eastAsia="en-US" w:bidi="ar-SA"/>
      </w:rPr>
    </w:lvl>
    <w:lvl w:ilvl="4" w:tplc="5BF0603C">
      <w:numFmt w:val="bullet"/>
      <w:lvlText w:val="•"/>
      <w:lvlJc w:val="left"/>
      <w:pPr>
        <w:ind w:left="3036" w:hanging="248"/>
      </w:pPr>
      <w:rPr>
        <w:rFonts w:hint="default"/>
        <w:lang w:val="ru-RU" w:eastAsia="en-US" w:bidi="ar-SA"/>
      </w:rPr>
    </w:lvl>
    <w:lvl w:ilvl="5" w:tplc="576E9332">
      <w:numFmt w:val="bullet"/>
      <w:lvlText w:val="•"/>
      <w:lvlJc w:val="left"/>
      <w:pPr>
        <w:ind w:left="3650" w:hanging="248"/>
      </w:pPr>
      <w:rPr>
        <w:rFonts w:hint="default"/>
        <w:lang w:val="ru-RU" w:eastAsia="en-US" w:bidi="ar-SA"/>
      </w:rPr>
    </w:lvl>
    <w:lvl w:ilvl="6" w:tplc="573AC59A">
      <w:numFmt w:val="bullet"/>
      <w:lvlText w:val="•"/>
      <w:lvlJc w:val="left"/>
      <w:pPr>
        <w:ind w:left="4264" w:hanging="248"/>
      </w:pPr>
      <w:rPr>
        <w:rFonts w:hint="default"/>
        <w:lang w:val="ru-RU" w:eastAsia="en-US" w:bidi="ar-SA"/>
      </w:rPr>
    </w:lvl>
    <w:lvl w:ilvl="7" w:tplc="2E0CCFDE">
      <w:numFmt w:val="bullet"/>
      <w:lvlText w:val="•"/>
      <w:lvlJc w:val="left"/>
      <w:pPr>
        <w:ind w:left="4878" w:hanging="248"/>
      </w:pPr>
      <w:rPr>
        <w:rFonts w:hint="default"/>
        <w:lang w:val="ru-RU" w:eastAsia="en-US" w:bidi="ar-SA"/>
      </w:rPr>
    </w:lvl>
    <w:lvl w:ilvl="8" w:tplc="EFE00748">
      <w:numFmt w:val="bullet"/>
      <w:lvlText w:val="•"/>
      <w:lvlJc w:val="left"/>
      <w:pPr>
        <w:ind w:left="5492" w:hanging="248"/>
      </w:pPr>
      <w:rPr>
        <w:rFonts w:hint="default"/>
        <w:lang w:val="ru-RU" w:eastAsia="en-US" w:bidi="ar-SA"/>
      </w:rPr>
    </w:lvl>
  </w:abstractNum>
  <w:abstractNum w:abstractNumId="32">
    <w:nsid w:val="61456032"/>
    <w:multiLevelType w:val="hybridMultilevel"/>
    <w:tmpl w:val="90AA6F2C"/>
    <w:lvl w:ilvl="0" w:tplc="FEB0375E">
      <w:start w:val="18"/>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742196E"/>
    <w:multiLevelType w:val="hybridMultilevel"/>
    <w:tmpl w:val="E2962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8315DE"/>
    <w:multiLevelType w:val="hybridMultilevel"/>
    <w:tmpl w:val="CCC675AE"/>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CB6787"/>
    <w:multiLevelType w:val="multilevel"/>
    <w:tmpl w:val="34C60DB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787328D9"/>
    <w:multiLevelType w:val="hybridMultilevel"/>
    <w:tmpl w:val="A4642592"/>
    <w:lvl w:ilvl="0" w:tplc="AF56EA7C">
      <w:start w:val="1"/>
      <w:numFmt w:val="decimal"/>
      <w:lvlText w:val="%1."/>
      <w:lvlJc w:val="left"/>
      <w:pPr>
        <w:ind w:left="679" w:hanging="281"/>
      </w:pPr>
      <w:rPr>
        <w:rFonts w:ascii="Times New Roman" w:eastAsia="Times New Roman" w:hAnsi="Times New Roman" w:cs="Times New Roman" w:hint="default"/>
        <w:w w:val="100"/>
        <w:sz w:val="28"/>
        <w:szCs w:val="28"/>
        <w:lang w:val="ru-RU" w:eastAsia="en-US" w:bidi="ar-SA"/>
      </w:rPr>
    </w:lvl>
    <w:lvl w:ilvl="1" w:tplc="550AE29C">
      <w:numFmt w:val="bullet"/>
      <w:lvlText w:val="-"/>
      <w:lvlJc w:val="left"/>
      <w:pPr>
        <w:ind w:left="1190" w:hanging="164"/>
      </w:pPr>
      <w:rPr>
        <w:rFonts w:ascii="Times New Roman" w:eastAsia="Times New Roman" w:hAnsi="Times New Roman" w:cs="Times New Roman" w:hint="default"/>
        <w:w w:val="100"/>
        <w:sz w:val="28"/>
        <w:szCs w:val="28"/>
        <w:lang w:val="ru-RU" w:eastAsia="en-US" w:bidi="ar-SA"/>
      </w:rPr>
    </w:lvl>
    <w:lvl w:ilvl="2" w:tplc="2924A97E">
      <w:numFmt w:val="bullet"/>
      <w:lvlText w:val="•"/>
      <w:lvlJc w:val="left"/>
      <w:pPr>
        <w:ind w:left="1040" w:hanging="164"/>
      </w:pPr>
      <w:rPr>
        <w:rFonts w:hint="default"/>
        <w:lang w:val="ru-RU" w:eastAsia="en-US" w:bidi="ar-SA"/>
      </w:rPr>
    </w:lvl>
    <w:lvl w:ilvl="3" w:tplc="E836ECC8">
      <w:numFmt w:val="bullet"/>
      <w:lvlText w:val="•"/>
      <w:lvlJc w:val="left"/>
      <w:pPr>
        <w:ind w:left="1200" w:hanging="164"/>
      </w:pPr>
      <w:rPr>
        <w:rFonts w:hint="default"/>
        <w:lang w:val="ru-RU" w:eastAsia="en-US" w:bidi="ar-SA"/>
      </w:rPr>
    </w:lvl>
    <w:lvl w:ilvl="4" w:tplc="771E26C4">
      <w:numFmt w:val="bullet"/>
      <w:lvlText w:val="•"/>
      <w:lvlJc w:val="left"/>
      <w:pPr>
        <w:ind w:left="2478" w:hanging="164"/>
      </w:pPr>
      <w:rPr>
        <w:rFonts w:hint="default"/>
        <w:lang w:val="ru-RU" w:eastAsia="en-US" w:bidi="ar-SA"/>
      </w:rPr>
    </w:lvl>
    <w:lvl w:ilvl="5" w:tplc="81EE2C8C">
      <w:numFmt w:val="bullet"/>
      <w:lvlText w:val="•"/>
      <w:lvlJc w:val="left"/>
      <w:pPr>
        <w:ind w:left="3756" w:hanging="164"/>
      </w:pPr>
      <w:rPr>
        <w:rFonts w:hint="default"/>
        <w:lang w:val="ru-RU" w:eastAsia="en-US" w:bidi="ar-SA"/>
      </w:rPr>
    </w:lvl>
    <w:lvl w:ilvl="6" w:tplc="5A304806">
      <w:numFmt w:val="bullet"/>
      <w:lvlText w:val="•"/>
      <w:lvlJc w:val="left"/>
      <w:pPr>
        <w:ind w:left="5034" w:hanging="164"/>
      </w:pPr>
      <w:rPr>
        <w:rFonts w:hint="default"/>
        <w:lang w:val="ru-RU" w:eastAsia="en-US" w:bidi="ar-SA"/>
      </w:rPr>
    </w:lvl>
    <w:lvl w:ilvl="7" w:tplc="89BA0AE2">
      <w:numFmt w:val="bullet"/>
      <w:lvlText w:val="•"/>
      <w:lvlJc w:val="left"/>
      <w:pPr>
        <w:ind w:left="6312" w:hanging="164"/>
      </w:pPr>
      <w:rPr>
        <w:rFonts w:hint="default"/>
        <w:lang w:val="ru-RU" w:eastAsia="en-US" w:bidi="ar-SA"/>
      </w:rPr>
    </w:lvl>
    <w:lvl w:ilvl="8" w:tplc="054A54F6">
      <w:numFmt w:val="bullet"/>
      <w:lvlText w:val="•"/>
      <w:lvlJc w:val="left"/>
      <w:pPr>
        <w:ind w:left="7590" w:hanging="164"/>
      </w:pPr>
      <w:rPr>
        <w:rFonts w:hint="default"/>
        <w:lang w:val="ru-RU" w:eastAsia="en-US" w:bidi="ar-SA"/>
      </w:rPr>
    </w:lvl>
  </w:abstractNum>
  <w:abstractNum w:abstractNumId="37">
    <w:nsid w:val="7BDF7FB5"/>
    <w:multiLevelType w:val="hybridMultilevel"/>
    <w:tmpl w:val="7BB65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F1465E"/>
    <w:multiLevelType w:val="hybridMultilevel"/>
    <w:tmpl w:val="BC24545A"/>
    <w:lvl w:ilvl="0" w:tplc="9524343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32"/>
  </w:num>
  <w:num w:numId="4">
    <w:abstractNumId w:val="27"/>
  </w:num>
  <w:num w:numId="5">
    <w:abstractNumId w:val="14"/>
  </w:num>
  <w:num w:numId="6">
    <w:abstractNumId w:val="16"/>
  </w:num>
  <w:num w:numId="7">
    <w:abstractNumId w:val="20"/>
  </w:num>
  <w:num w:numId="8">
    <w:abstractNumId w:val="31"/>
  </w:num>
  <w:num w:numId="9">
    <w:abstractNumId w:val="38"/>
  </w:num>
  <w:num w:numId="10">
    <w:abstractNumId w:val="22"/>
  </w:num>
  <w:num w:numId="11">
    <w:abstractNumId w:val="4"/>
  </w:num>
  <w:num w:numId="12">
    <w:abstractNumId w:val="9"/>
  </w:num>
  <w:num w:numId="13">
    <w:abstractNumId w:val="2"/>
  </w:num>
  <w:num w:numId="14">
    <w:abstractNumId w:val="0"/>
  </w:num>
  <w:num w:numId="15">
    <w:abstractNumId w:val="33"/>
  </w:num>
  <w:num w:numId="16">
    <w:abstractNumId w:val="26"/>
  </w:num>
  <w:num w:numId="17">
    <w:abstractNumId w:val="37"/>
  </w:num>
  <w:num w:numId="18">
    <w:abstractNumId w:val="23"/>
  </w:num>
  <w:num w:numId="19">
    <w:abstractNumId w:val="24"/>
  </w:num>
  <w:num w:numId="20">
    <w:abstractNumId w:val="21"/>
  </w:num>
  <w:num w:numId="21">
    <w:abstractNumId w:val="1"/>
  </w:num>
  <w:num w:numId="22">
    <w:abstractNumId w:val="18"/>
  </w:num>
  <w:num w:numId="23">
    <w:abstractNumId w:val="6"/>
  </w:num>
  <w:num w:numId="24">
    <w:abstractNumId w:val="5"/>
  </w:num>
  <w:num w:numId="25">
    <w:abstractNumId w:val="25"/>
  </w:num>
  <w:num w:numId="26">
    <w:abstractNumId w:val="12"/>
  </w:num>
  <w:num w:numId="27">
    <w:abstractNumId w:val="17"/>
  </w:num>
  <w:num w:numId="28">
    <w:abstractNumId w:val="35"/>
  </w:num>
  <w:num w:numId="29">
    <w:abstractNumId w:val="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9"/>
  </w:num>
  <w:num w:numId="33">
    <w:abstractNumId w:val="3"/>
  </w:num>
  <w:num w:numId="34">
    <w:abstractNumId w:val="19"/>
  </w:num>
  <w:num w:numId="35">
    <w:abstractNumId w:val="36"/>
  </w:num>
  <w:num w:numId="36">
    <w:abstractNumId w:val="13"/>
  </w:num>
  <w:num w:numId="37">
    <w:abstractNumId w:val="11"/>
  </w:num>
  <w:num w:numId="38">
    <w:abstractNumId w:val="28"/>
  </w:num>
  <w:num w:numId="39">
    <w:abstractNumId w:val="30"/>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C7D"/>
    <w:rsid w:val="001A28B2"/>
    <w:rsid w:val="001C4B8F"/>
    <w:rsid w:val="002D0C73"/>
    <w:rsid w:val="00666779"/>
    <w:rsid w:val="00AA3C7D"/>
    <w:rsid w:val="00B72DE1"/>
    <w:rsid w:val="00EA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A3C7D"/>
    <w:pPr>
      <w:widowControl w:val="0"/>
      <w:autoSpaceDE w:val="0"/>
      <w:autoSpaceDN w:val="0"/>
      <w:spacing w:before="15" w:after="0" w:line="240" w:lineRule="auto"/>
      <w:jc w:val="center"/>
      <w:outlineLvl w:val="0"/>
    </w:pPr>
    <w:rPr>
      <w:rFonts w:ascii="Arial" w:eastAsia="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A3C7D"/>
    <w:rPr>
      <w:rFonts w:ascii="Arial" w:eastAsia="Arial" w:hAnsi="Arial" w:cs="Arial"/>
      <w:b/>
      <w:bCs/>
    </w:rPr>
  </w:style>
  <w:style w:type="numbering" w:customStyle="1" w:styleId="11">
    <w:name w:val="Нет списка1"/>
    <w:next w:val="a2"/>
    <w:uiPriority w:val="99"/>
    <w:semiHidden/>
    <w:unhideWhenUsed/>
    <w:rsid w:val="00AA3C7D"/>
  </w:style>
  <w:style w:type="paragraph" w:styleId="a3">
    <w:name w:val="List Paragraph"/>
    <w:basedOn w:val="a"/>
    <w:uiPriority w:val="1"/>
    <w:qFormat/>
    <w:rsid w:val="00AA3C7D"/>
    <w:pPr>
      <w:widowControl w:val="0"/>
      <w:autoSpaceDE w:val="0"/>
      <w:autoSpaceDN w:val="0"/>
      <w:spacing w:before="6" w:after="0" w:line="240" w:lineRule="auto"/>
      <w:ind w:left="1103" w:hanging="282"/>
    </w:pPr>
    <w:rPr>
      <w:rFonts w:ascii="Arial" w:eastAsia="Arial" w:hAnsi="Arial" w:cs="Arial"/>
    </w:rPr>
  </w:style>
  <w:style w:type="table" w:customStyle="1" w:styleId="8">
    <w:name w:val="Сетка таблицы8"/>
    <w:basedOn w:val="a1"/>
    <w:next w:val="a4"/>
    <w:uiPriority w:val="59"/>
    <w:rsid w:val="00AA3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AA3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A3C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A3C7D"/>
    <w:pPr>
      <w:widowControl w:val="0"/>
      <w:autoSpaceDE w:val="0"/>
      <w:autoSpaceDN w:val="0"/>
      <w:spacing w:after="0" w:line="205" w:lineRule="exact"/>
    </w:pPr>
    <w:rPr>
      <w:rFonts w:ascii="Times New Roman" w:eastAsia="Times New Roman" w:hAnsi="Times New Roman" w:cs="Times New Roman"/>
    </w:rPr>
  </w:style>
  <w:style w:type="paragraph" w:styleId="a5">
    <w:name w:val="Body Text"/>
    <w:basedOn w:val="a"/>
    <w:link w:val="a6"/>
    <w:uiPriority w:val="1"/>
    <w:qFormat/>
    <w:rsid w:val="00AA3C7D"/>
    <w:pPr>
      <w:widowControl w:val="0"/>
      <w:autoSpaceDE w:val="0"/>
      <w:autoSpaceDN w:val="0"/>
      <w:spacing w:before="6" w:after="0" w:line="240" w:lineRule="auto"/>
      <w:ind w:left="1103" w:hanging="282"/>
    </w:pPr>
    <w:rPr>
      <w:rFonts w:ascii="Arial" w:eastAsia="Arial" w:hAnsi="Arial" w:cs="Arial"/>
    </w:rPr>
  </w:style>
  <w:style w:type="character" w:customStyle="1" w:styleId="a6">
    <w:name w:val="Основной текст Знак"/>
    <w:basedOn w:val="a0"/>
    <w:link w:val="a5"/>
    <w:uiPriority w:val="1"/>
    <w:rsid w:val="00AA3C7D"/>
    <w:rPr>
      <w:rFonts w:ascii="Arial" w:eastAsia="Arial" w:hAnsi="Arial" w:cs="Arial"/>
    </w:rPr>
  </w:style>
  <w:style w:type="paragraph" w:styleId="a7">
    <w:name w:val="Balloon Text"/>
    <w:basedOn w:val="a"/>
    <w:link w:val="a8"/>
    <w:uiPriority w:val="99"/>
    <w:semiHidden/>
    <w:unhideWhenUsed/>
    <w:rsid w:val="00AA3C7D"/>
    <w:pPr>
      <w:widowControl w:val="0"/>
      <w:autoSpaceDE w:val="0"/>
      <w:autoSpaceDN w:val="0"/>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AA3C7D"/>
    <w:rPr>
      <w:rFonts w:ascii="Tahoma" w:eastAsia="Times New Roman" w:hAnsi="Tahoma" w:cs="Tahoma"/>
      <w:sz w:val="16"/>
      <w:szCs w:val="16"/>
    </w:rPr>
  </w:style>
  <w:style w:type="paragraph" w:styleId="a9">
    <w:name w:val="header"/>
    <w:basedOn w:val="a"/>
    <w:link w:val="aa"/>
    <w:uiPriority w:val="99"/>
    <w:unhideWhenUsed/>
    <w:rsid w:val="00AA3C7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a">
    <w:name w:val="Верхний колонтитул Знак"/>
    <w:basedOn w:val="a0"/>
    <w:link w:val="a9"/>
    <w:uiPriority w:val="99"/>
    <w:rsid w:val="00AA3C7D"/>
    <w:rPr>
      <w:rFonts w:ascii="Times New Roman" w:eastAsia="Times New Roman" w:hAnsi="Times New Roman" w:cs="Times New Roman"/>
    </w:rPr>
  </w:style>
  <w:style w:type="paragraph" w:styleId="ab">
    <w:name w:val="footer"/>
    <w:basedOn w:val="a"/>
    <w:link w:val="ac"/>
    <w:uiPriority w:val="99"/>
    <w:unhideWhenUsed/>
    <w:rsid w:val="00AA3C7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c">
    <w:name w:val="Нижний колонтитул Знак"/>
    <w:basedOn w:val="a0"/>
    <w:link w:val="ab"/>
    <w:uiPriority w:val="99"/>
    <w:rsid w:val="00AA3C7D"/>
    <w:rPr>
      <w:rFonts w:ascii="Times New Roman" w:eastAsia="Times New Roman" w:hAnsi="Times New Roman" w:cs="Times New Roman"/>
    </w:rPr>
  </w:style>
  <w:style w:type="table" w:customStyle="1" w:styleId="43">
    <w:name w:val="Сетка таблицы43"/>
    <w:basedOn w:val="a1"/>
    <w:next w:val="a4"/>
    <w:uiPriority w:val="59"/>
    <w:rsid w:val="00AA3C7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
    <w:name w:val="Основной текст_"/>
    <w:basedOn w:val="a0"/>
    <w:link w:val="2"/>
    <w:rsid w:val="00AA3C7D"/>
    <w:rPr>
      <w:rFonts w:ascii="Times New Roman" w:eastAsia="Times New Roman" w:hAnsi="Times New Roman" w:cs="Times New Roman"/>
      <w:sz w:val="21"/>
      <w:szCs w:val="21"/>
      <w:shd w:val="clear" w:color="auto" w:fill="FFFFFF"/>
    </w:rPr>
  </w:style>
  <w:style w:type="paragraph" w:customStyle="1" w:styleId="2">
    <w:name w:val="Основной текст2"/>
    <w:basedOn w:val="a"/>
    <w:link w:val="ad"/>
    <w:rsid w:val="00AA3C7D"/>
    <w:pPr>
      <w:widowControl w:val="0"/>
      <w:shd w:val="clear" w:color="auto" w:fill="FFFFFF"/>
      <w:spacing w:before="240" w:after="240" w:line="278" w:lineRule="exact"/>
    </w:pPr>
    <w:rPr>
      <w:rFonts w:ascii="Times New Roman" w:eastAsia="Times New Roman" w:hAnsi="Times New Roman" w:cs="Times New Roman"/>
      <w:sz w:val="21"/>
      <w:szCs w:val="21"/>
    </w:rPr>
  </w:style>
  <w:style w:type="paragraph" w:customStyle="1" w:styleId="12">
    <w:name w:val="Без интервала1"/>
    <w:uiPriority w:val="99"/>
    <w:qFormat/>
    <w:rsid w:val="00AA3C7D"/>
    <w:pPr>
      <w:spacing w:after="0" w:line="240" w:lineRule="auto"/>
    </w:pPr>
    <w:rPr>
      <w:rFonts w:ascii="Calibri" w:eastAsia="Times New Roman" w:hAnsi="Calibri" w:cs="Times New Roman"/>
    </w:rPr>
  </w:style>
  <w:style w:type="character" w:customStyle="1" w:styleId="ae">
    <w:name w:val="Подпись к таблице"/>
    <w:basedOn w:val="a0"/>
    <w:rsid w:val="00AA3C7D"/>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u-RU" w:eastAsia="ru-RU" w:bidi="ru-RU"/>
    </w:rPr>
  </w:style>
  <w:style w:type="character" w:customStyle="1" w:styleId="13">
    <w:name w:val="Основной текст1"/>
    <w:basedOn w:val="ad"/>
    <w:rsid w:val="00AA3C7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styleId="af">
    <w:name w:val="Normal (Web)"/>
    <w:basedOn w:val="a"/>
    <w:uiPriority w:val="99"/>
    <w:unhideWhenUsed/>
    <w:rsid w:val="00AA3C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bel10pt">
    <w:name w:val="Основной текст + Corbel;10 pt"/>
    <w:basedOn w:val="ad"/>
    <w:rsid w:val="00AA3C7D"/>
    <w:rPr>
      <w:rFonts w:ascii="Corbel" w:eastAsia="Corbel" w:hAnsi="Corbel" w:cs="Corbel"/>
      <w:b w:val="0"/>
      <w:bCs w:val="0"/>
      <w:i w:val="0"/>
      <w:iCs w:val="0"/>
      <w:smallCaps w:val="0"/>
      <w:strike w:val="0"/>
      <w:color w:val="000000"/>
      <w:spacing w:val="10"/>
      <w:w w:val="100"/>
      <w:position w:val="0"/>
      <w:sz w:val="20"/>
      <w:szCs w:val="20"/>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A3C7D"/>
    <w:pPr>
      <w:widowControl w:val="0"/>
      <w:autoSpaceDE w:val="0"/>
      <w:autoSpaceDN w:val="0"/>
      <w:spacing w:before="15" w:after="0" w:line="240" w:lineRule="auto"/>
      <w:jc w:val="center"/>
      <w:outlineLvl w:val="0"/>
    </w:pPr>
    <w:rPr>
      <w:rFonts w:ascii="Arial" w:eastAsia="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A3C7D"/>
    <w:rPr>
      <w:rFonts w:ascii="Arial" w:eastAsia="Arial" w:hAnsi="Arial" w:cs="Arial"/>
      <w:b/>
      <w:bCs/>
    </w:rPr>
  </w:style>
  <w:style w:type="numbering" w:customStyle="1" w:styleId="11">
    <w:name w:val="Нет списка1"/>
    <w:next w:val="a2"/>
    <w:uiPriority w:val="99"/>
    <w:semiHidden/>
    <w:unhideWhenUsed/>
    <w:rsid w:val="00AA3C7D"/>
  </w:style>
  <w:style w:type="paragraph" w:styleId="a3">
    <w:name w:val="List Paragraph"/>
    <w:basedOn w:val="a"/>
    <w:uiPriority w:val="1"/>
    <w:qFormat/>
    <w:rsid w:val="00AA3C7D"/>
    <w:pPr>
      <w:widowControl w:val="0"/>
      <w:autoSpaceDE w:val="0"/>
      <w:autoSpaceDN w:val="0"/>
      <w:spacing w:before="6" w:after="0" w:line="240" w:lineRule="auto"/>
      <w:ind w:left="1103" w:hanging="282"/>
    </w:pPr>
    <w:rPr>
      <w:rFonts w:ascii="Arial" w:eastAsia="Arial" w:hAnsi="Arial" w:cs="Arial"/>
    </w:rPr>
  </w:style>
  <w:style w:type="table" w:customStyle="1" w:styleId="8">
    <w:name w:val="Сетка таблицы8"/>
    <w:basedOn w:val="a1"/>
    <w:next w:val="a4"/>
    <w:uiPriority w:val="59"/>
    <w:rsid w:val="00AA3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AA3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A3C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A3C7D"/>
    <w:pPr>
      <w:widowControl w:val="0"/>
      <w:autoSpaceDE w:val="0"/>
      <w:autoSpaceDN w:val="0"/>
      <w:spacing w:after="0" w:line="205" w:lineRule="exact"/>
    </w:pPr>
    <w:rPr>
      <w:rFonts w:ascii="Times New Roman" w:eastAsia="Times New Roman" w:hAnsi="Times New Roman" w:cs="Times New Roman"/>
    </w:rPr>
  </w:style>
  <w:style w:type="paragraph" w:styleId="a5">
    <w:name w:val="Body Text"/>
    <w:basedOn w:val="a"/>
    <w:link w:val="a6"/>
    <w:uiPriority w:val="1"/>
    <w:qFormat/>
    <w:rsid w:val="00AA3C7D"/>
    <w:pPr>
      <w:widowControl w:val="0"/>
      <w:autoSpaceDE w:val="0"/>
      <w:autoSpaceDN w:val="0"/>
      <w:spacing w:before="6" w:after="0" w:line="240" w:lineRule="auto"/>
      <w:ind w:left="1103" w:hanging="282"/>
    </w:pPr>
    <w:rPr>
      <w:rFonts w:ascii="Arial" w:eastAsia="Arial" w:hAnsi="Arial" w:cs="Arial"/>
    </w:rPr>
  </w:style>
  <w:style w:type="character" w:customStyle="1" w:styleId="a6">
    <w:name w:val="Основной текст Знак"/>
    <w:basedOn w:val="a0"/>
    <w:link w:val="a5"/>
    <w:uiPriority w:val="1"/>
    <w:rsid w:val="00AA3C7D"/>
    <w:rPr>
      <w:rFonts w:ascii="Arial" w:eastAsia="Arial" w:hAnsi="Arial" w:cs="Arial"/>
    </w:rPr>
  </w:style>
  <w:style w:type="paragraph" w:styleId="a7">
    <w:name w:val="Balloon Text"/>
    <w:basedOn w:val="a"/>
    <w:link w:val="a8"/>
    <w:uiPriority w:val="99"/>
    <w:semiHidden/>
    <w:unhideWhenUsed/>
    <w:rsid w:val="00AA3C7D"/>
    <w:pPr>
      <w:widowControl w:val="0"/>
      <w:autoSpaceDE w:val="0"/>
      <w:autoSpaceDN w:val="0"/>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AA3C7D"/>
    <w:rPr>
      <w:rFonts w:ascii="Tahoma" w:eastAsia="Times New Roman" w:hAnsi="Tahoma" w:cs="Tahoma"/>
      <w:sz w:val="16"/>
      <w:szCs w:val="16"/>
    </w:rPr>
  </w:style>
  <w:style w:type="paragraph" w:styleId="a9">
    <w:name w:val="header"/>
    <w:basedOn w:val="a"/>
    <w:link w:val="aa"/>
    <w:uiPriority w:val="99"/>
    <w:unhideWhenUsed/>
    <w:rsid w:val="00AA3C7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a">
    <w:name w:val="Верхний колонтитул Знак"/>
    <w:basedOn w:val="a0"/>
    <w:link w:val="a9"/>
    <w:uiPriority w:val="99"/>
    <w:rsid w:val="00AA3C7D"/>
    <w:rPr>
      <w:rFonts w:ascii="Times New Roman" w:eastAsia="Times New Roman" w:hAnsi="Times New Roman" w:cs="Times New Roman"/>
    </w:rPr>
  </w:style>
  <w:style w:type="paragraph" w:styleId="ab">
    <w:name w:val="footer"/>
    <w:basedOn w:val="a"/>
    <w:link w:val="ac"/>
    <w:uiPriority w:val="99"/>
    <w:unhideWhenUsed/>
    <w:rsid w:val="00AA3C7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c">
    <w:name w:val="Нижний колонтитул Знак"/>
    <w:basedOn w:val="a0"/>
    <w:link w:val="ab"/>
    <w:uiPriority w:val="99"/>
    <w:rsid w:val="00AA3C7D"/>
    <w:rPr>
      <w:rFonts w:ascii="Times New Roman" w:eastAsia="Times New Roman" w:hAnsi="Times New Roman" w:cs="Times New Roman"/>
    </w:rPr>
  </w:style>
  <w:style w:type="table" w:customStyle="1" w:styleId="43">
    <w:name w:val="Сетка таблицы43"/>
    <w:basedOn w:val="a1"/>
    <w:next w:val="a4"/>
    <w:uiPriority w:val="59"/>
    <w:rsid w:val="00AA3C7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
    <w:name w:val="Основной текст_"/>
    <w:basedOn w:val="a0"/>
    <w:link w:val="2"/>
    <w:rsid w:val="00AA3C7D"/>
    <w:rPr>
      <w:rFonts w:ascii="Times New Roman" w:eastAsia="Times New Roman" w:hAnsi="Times New Roman" w:cs="Times New Roman"/>
      <w:sz w:val="21"/>
      <w:szCs w:val="21"/>
      <w:shd w:val="clear" w:color="auto" w:fill="FFFFFF"/>
    </w:rPr>
  </w:style>
  <w:style w:type="paragraph" w:customStyle="1" w:styleId="2">
    <w:name w:val="Основной текст2"/>
    <w:basedOn w:val="a"/>
    <w:link w:val="ad"/>
    <w:rsid w:val="00AA3C7D"/>
    <w:pPr>
      <w:widowControl w:val="0"/>
      <w:shd w:val="clear" w:color="auto" w:fill="FFFFFF"/>
      <w:spacing w:before="240" w:after="240" w:line="278" w:lineRule="exact"/>
    </w:pPr>
    <w:rPr>
      <w:rFonts w:ascii="Times New Roman" w:eastAsia="Times New Roman" w:hAnsi="Times New Roman" w:cs="Times New Roman"/>
      <w:sz w:val="21"/>
      <w:szCs w:val="21"/>
    </w:rPr>
  </w:style>
  <w:style w:type="paragraph" w:customStyle="1" w:styleId="12">
    <w:name w:val="Без интервала1"/>
    <w:uiPriority w:val="99"/>
    <w:qFormat/>
    <w:rsid w:val="00AA3C7D"/>
    <w:pPr>
      <w:spacing w:after="0" w:line="240" w:lineRule="auto"/>
    </w:pPr>
    <w:rPr>
      <w:rFonts w:ascii="Calibri" w:eastAsia="Times New Roman" w:hAnsi="Calibri" w:cs="Times New Roman"/>
    </w:rPr>
  </w:style>
  <w:style w:type="character" w:customStyle="1" w:styleId="ae">
    <w:name w:val="Подпись к таблице"/>
    <w:basedOn w:val="a0"/>
    <w:rsid w:val="00AA3C7D"/>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u-RU" w:eastAsia="ru-RU" w:bidi="ru-RU"/>
    </w:rPr>
  </w:style>
  <w:style w:type="character" w:customStyle="1" w:styleId="13">
    <w:name w:val="Основной текст1"/>
    <w:basedOn w:val="ad"/>
    <w:rsid w:val="00AA3C7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styleId="af">
    <w:name w:val="Normal (Web)"/>
    <w:basedOn w:val="a"/>
    <w:uiPriority w:val="99"/>
    <w:unhideWhenUsed/>
    <w:rsid w:val="00AA3C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bel10pt">
    <w:name w:val="Основной текст + Corbel;10 pt"/>
    <w:basedOn w:val="ad"/>
    <w:rsid w:val="00AA3C7D"/>
    <w:rPr>
      <w:rFonts w:ascii="Corbel" w:eastAsia="Corbel" w:hAnsi="Corbel" w:cs="Corbel"/>
      <w:b w:val="0"/>
      <w:bCs w:val="0"/>
      <w:i w:val="0"/>
      <w:iCs w:val="0"/>
      <w:smallCaps w:val="0"/>
      <w:strike w:val="0"/>
      <w:color w:val="000000"/>
      <w:spacing w:val="10"/>
      <w:w w:val="100"/>
      <w:position w:val="0"/>
      <w:sz w:val="20"/>
      <w:szCs w:val="2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2265</Words>
  <Characters>12913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5</cp:revision>
  <dcterms:created xsi:type="dcterms:W3CDTF">2021-04-22T17:22:00Z</dcterms:created>
  <dcterms:modified xsi:type="dcterms:W3CDTF">2021-04-22T17:52:00Z</dcterms:modified>
</cp:coreProperties>
</file>